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025"/>
        <w:gridCol w:w="5778"/>
      </w:tblGrid>
      <w:tr w:rsidR="0031112C" w:rsidRPr="005238DB" w14:paraId="39B19DCF" w14:textId="77777777" w:rsidTr="0029374A">
        <w:trPr>
          <w:trHeight w:val="176"/>
          <w:jc w:val="center"/>
        </w:trPr>
        <w:tc>
          <w:tcPr>
            <w:tcW w:w="3828" w:type="dxa"/>
          </w:tcPr>
          <w:p w14:paraId="7C049837" w14:textId="376B8F95" w:rsidR="00325341" w:rsidRPr="003A0279" w:rsidRDefault="00124411" w:rsidP="002C05D1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E719FC">
              <w:rPr>
                <w:rFonts w:ascii="Sylfaen" w:hAnsi="Sylfaen"/>
                <w:sz w:val="20"/>
                <w:szCs w:val="20"/>
                <w:lang w:val="en-US"/>
              </w:rPr>
              <w:t>NG-</w:t>
            </w:r>
            <w:r w:rsidR="00AD1A80" w:rsidRPr="00E719FC">
              <w:rPr>
                <w:rFonts w:ascii="Sylfaen" w:hAnsi="Sylfaen"/>
                <w:sz w:val="20"/>
                <w:szCs w:val="20"/>
                <w:lang w:val="hy-AM"/>
              </w:rPr>
              <w:t>26</w:t>
            </w:r>
            <w:r w:rsidR="0031112C" w:rsidRPr="00E719FC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="001F42B5" w:rsidRPr="00E719FC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  <w:r w:rsidR="005238DB">
              <w:rPr>
                <w:rFonts w:ascii="Sylfaen" w:hAnsi="Sylfaen"/>
                <w:sz w:val="20"/>
                <w:szCs w:val="20"/>
                <w:lang w:val="en-US"/>
              </w:rPr>
              <w:t>32</w:t>
            </w:r>
            <w:r w:rsidR="0031112C" w:rsidRPr="00E719FC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  <w:r w:rsidR="001F42B5" w:rsidRPr="00E719FC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="00F64EE5"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  <w:r w:rsidR="003A0279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1025" w:type="dxa"/>
            <w:vMerge w:val="restart"/>
            <w:vAlign w:val="center"/>
          </w:tcPr>
          <w:p w14:paraId="575081B8" w14:textId="77777777" w:rsidR="00325341" w:rsidRPr="00E719FC" w:rsidRDefault="00325341" w:rsidP="002C05D1">
            <w:pPr>
              <w:spacing w:after="0" w:line="240" w:lineRule="auto"/>
              <w:contextualSpacing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5778" w:type="dxa"/>
            <w:vMerge w:val="restart"/>
            <w:vAlign w:val="center"/>
          </w:tcPr>
          <w:p w14:paraId="468D66E8" w14:textId="4257AC35" w:rsidR="00C47AB3" w:rsidRPr="0015297B" w:rsidRDefault="00124411" w:rsidP="00A14FF2">
            <w:pPr>
              <w:spacing w:after="0" w:line="360" w:lineRule="auto"/>
              <w:contextualSpacing/>
              <w:jc w:val="center"/>
              <w:rPr>
                <w:rFonts w:ascii="Sylfaen" w:hAnsi="Sylfaen"/>
                <w:b/>
                <w:lang w:val="en-US"/>
              </w:rPr>
            </w:pPr>
            <w:r w:rsidRPr="00E719FC">
              <w:rPr>
                <w:rFonts w:ascii="Sylfaen" w:hAnsi="Sylfaen"/>
                <w:b/>
                <w:sz w:val="24"/>
                <w:szCs w:val="24"/>
                <w:lang w:val="hy-AM"/>
              </w:rPr>
              <w:t>Գ Ն Ա Յ Ի Ն  Ա Ռ Ա Ջ Ա Ր Կ</w:t>
            </w:r>
            <w:r w:rsidR="00BD32D8">
              <w:rPr>
                <w:rFonts w:ascii="Sylfaen" w:hAnsi="Sylfaen"/>
                <w:b/>
                <w:sz w:val="24"/>
                <w:szCs w:val="24"/>
                <w:lang w:val="en-US"/>
              </w:rPr>
              <w:br/>
              <w:t>BIDDING</w:t>
            </w:r>
          </w:p>
        </w:tc>
      </w:tr>
      <w:tr w:rsidR="0031112C" w:rsidRPr="005238DB" w14:paraId="7591FA5A" w14:textId="77777777" w:rsidTr="0029374A">
        <w:trPr>
          <w:trHeight w:val="257"/>
          <w:jc w:val="center"/>
        </w:trPr>
        <w:tc>
          <w:tcPr>
            <w:tcW w:w="3828" w:type="dxa"/>
          </w:tcPr>
          <w:p w14:paraId="6DFFEBA2" w14:textId="6C0D70D1" w:rsidR="00325341" w:rsidRPr="0029374A" w:rsidRDefault="005238DB" w:rsidP="002C05D1">
            <w:pPr>
              <w:spacing w:after="0" w:line="240" w:lineRule="auto"/>
              <w:contextualSpacing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Հոկտեմբերի</w:t>
            </w:r>
            <w:r w:rsidR="003A0279">
              <w:rPr>
                <w:rFonts w:ascii="Sylfaen" w:hAnsi="Sylfaen" w:cs="Arial"/>
                <w:sz w:val="20"/>
                <w:szCs w:val="20"/>
                <w:lang w:val="en-US"/>
              </w:rPr>
              <w:t>/</w:t>
            </w:r>
            <w:r>
              <w:rPr>
                <w:rFonts w:ascii="Sylfaen" w:hAnsi="Sylfaen" w:cs="Arial"/>
                <w:sz w:val="20"/>
                <w:szCs w:val="20"/>
                <w:lang w:val="en-US"/>
              </w:rPr>
              <w:t>October 4</w:t>
            </w:r>
            <w:r w:rsidR="0031112C" w:rsidRPr="00E719FC">
              <w:rPr>
                <w:rFonts w:ascii="Sylfaen" w:hAnsi="Sylfaen" w:cs="Arial"/>
                <w:sz w:val="20"/>
                <w:szCs w:val="20"/>
                <w:lang w:val="hy-AM"/>
              </w:rPr>
              <w:t>, 202</w:t>
            </w:r>
            <w:r w:rsidR="00F64EE5">
              <w:rPr>
                <w:rFonts w:ascii="Sylfaen" w:hAnsi="Sylfaen" w:cs="Arial"/>
                <w:sz w:val="20"/>
                <w:szCs w:val="20"/>
                <w:lang w:val="hy-AM"/>
              </w:rPr>
              <w:t>1</w:t>
            </w:r>
            <w:r w:rsidR="0031112C" w:rsidRPr="00E719FC">
              <w:rPr>
                <w:rFonts w:ascii="Sylfaen" w:hAnsi="Sylfaen" w:cs="Arial"/>
                <w:sz w:val="20"/>
                <w:szCs w:val="20"/>
                <w:lang w:val="hy-AM"/>
              </w:rPr>
              <w:t>թ</w:t>
            </w:r>
            <w:r w:rsidR="0031112C" w:rsidRPr="00E719FC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</w:p>
          <w:p w14:paraId="3EA25D03" w14:textId="6C44B432" w:rsidR="0031112C" w:rsidRDefault="0015297B" w:rsidP="002C05D1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DF3633">
              <w:rPr>
                <w:rFonts w:ascii="Sylfaen" w:hAnsi="Sylfaen"/>
                <w:sz w:val="20"/>
                <w:szCs w:val="20"/>
                <w:lang w:val="hy-AM"/>
              </w:rPr>
              <w:t>Armenia, Yerevan</w:t>
            </w:r>
            <w:r w:rsidR="0029374A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  <w:r w:rsidR="0031112C" w:rsidRPr="00E719FC">
              <w:rPr>
                <w:rFonts w:ascii="Sylfaen" w:hAnsi="Sylfaen"/>
                <w:sz w:val="20"/>
                <w:szCs w:val="20"/>
                <w:lang w:val="hy-AM"/>
              </w:rPr>
              <w:t>Հայաստան, ք</w:t>
            </w:r>
            <w:r w:rsidR="0031112C" w:rsidRPr="00E719FC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 w:rsidR="0031112C" w:rsidRPr="00E719FC">
              <w:rPr>
                <w:rFonts w:ascii="Sylfaen" w:hAnsi="Sylfaen"/>
                <w:sz w:val="20"/>
                <w:szCs w:val="20"/>
                <w:lang w:val="hy-AM"/>
              </w:rPr>
              <w:t xml:space="preserve"> Երևան</w:t>
            </w:r>
          </w:p>
          <w:p w14:paraId="0DFF931A" w14:textId="0B044A48" w:rsidR="0029374A" w:rsidRPr="00E719FC" w:rsidRDefault="0029374A" w:rsidP="002C05D1">
            <w:pPr>
              <w:spacing w:after="0" w:line="240" w:lineRule="auto"/>
              <w:contextualSpacing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025" w:type="dxa"/>
            <w:vMerge/>
            <w:vAlign w:val="center"/>
          </w:tcPr>
          <w:p w14:paraId="20BAF9A1" w14:textId="77777777" w:rsidR="00325341" w:rsidRPr="00E719FC" w:rsidRDefault="00325341" w:rsidP="002C05D1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5778" w:type="dxa"/>
            <w:vMerge/>
            <w:vAlign w:val="center"/>
          </w:tcPr>
          <w:p w14:paraId="40075D45" w14:textId="77777777" w:rsidR="00325341" w:rsidRPr="00E719FC" w:rsidRDefault="00325341" w:rsidP="00DE1F57">
            <w:pPr>
              <w:spacing w:after="0" w:line="360" w:lineRule="auto"/>
              <w:contextualSpacing/>
              <w:rPr>
                <w:rFonts w:ascii="Sylfaen" w:hAnsi="Sylfaen"/>
                <w:b/>
                <w:lang w:val="hy-AM"/>
              </w:rPr>
            </w:pPr>
          </w:p>
        </w:tc>
      </w:tr>
    </w:tbl>
    <w:p w14:paraId="7CB0875F" w14:textId="126BFD59" w:rsidR="00124411" w:rsidRPr="00E719FC" w:rsidRDefault="00D9467A" w:rsidP="00D9467A">
      <w:pPr>
        <w:tabs>
          <w:tab w:val="left" w:pos="7812"/>
        </w:tabs>
        <w:spacing w:after="0" w:line="360" w:lineRule="auto"/>
        <w:contextualSpacing/>
        <w:jc w:val="both"/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</w:pPr>
      <w:r w:rsidRPr="00DF363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124411" w:rsidRPr="00E719FC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Expiration Date / Ուժի մեջ է: [</w:t>
      </w:r>
      <w:r w:rsidR="0029374A">
        <w:rPr>
          <w:rFonts w:ascii="Sylfaen" w:eastAsia="Times New Roman" w:hAnsi="Sylfaen" w:cs="Times New Roman"/>
          <w:shd w:val="clear" w:color="auto" w:fill="D9D9D9" w:themeFill="background1" w:themeFillShade="D9"/>
          <w:lang w:val="en-US"/>
        </w:rPr>
        <w:t>31</w:t>
      </w:r>
      <w:r w:rsidR="00124411" w:rsidRPr="00E719FC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.</w:t>
      </w:r>
      <w:r w:rsidR="00DF3633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1</w:t>
      </w:r>
      <w:r w:rsidR="009A54F6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2</w:t>
      </w:r>
      <w:r w:rsidR="00124411" w:rsidRPr="00E719FC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.</w:t>
      </w:r>
      <w:r w:rsidR="00D96602" w:rsidRPr="00E719FC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202</w:t>
      </w:r>
      <w:r w:rsidR="00F64EE5">
        <w:rPr>
          <w:rFonts w:ascii="Sylfaen" w:eastAsia="Times New Roman" w:hAnsi="Sylfaen" w:cs="Times New Roman"/>
          <w:shd w:val="clear" w:color="auto" w:fill="D9D9D9" w:themeFill="background1" w:themeFillShade="D9"/>
          <w:lang w:val="en-US"/>
        </w:rPr>
        <w:t>1</w:t>
      </w:r>
      <w:r w:rsidR="00124411" w:rsidRPr="00E719FC">
        <w:rPr>
          <w:rFonts w:ascii="Sylfaen" w:eastAsia="Times New Roman" w:hAnsi="Sylfaen" w:cs="Times New Roman"/>
          <w:shd w:val="clear" w:color="auto" w:fill="D9D9D9" w:themeFill="background1" w:themeFillShade="D9"/>
          <w:lang w:val="hy-AM"/>
        </w:rPr>
        <w:t>թ.]</w:t>
      </w:r>
    </w:p>
    <w:p w14:paraId="1B463E6D" w14:textId="77777777" w:rsidR="00062520" w:rsidRPr="00E719FC" w:rsidRDefault="00062520" w:rsidP="00124411">
      <w:pPr>
        <w:spacing w:after="0" w:line="360" w:lineRule="auto"/>
        <w:contextualSpacing/>
        <w:jc w:val="both"/>
        <w:rPr>
          <w:rFonts w:ascii="Sylfaen" w:eastAsia="Times New Roman" w:hAnsi="Sylfaen" w:cs="Times New Roman"/>
          <w:lang w:val="hy-A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411"/>
      </w:tblGrid>
      <w:tr w:rsidR="00124411" w:rsidRPr="00E719FC" w14:paraId="2343DD35" w14:textId="77777777" w:rsidTr="00124411">
        <w:tc>
          <w:tcPr>
            <w:tcW w:w="5423" w:type="dxa"/>
          </w:tcPr>
          <w:p w14:paraId="70D59943" w14:textId="47275339" w:rsidR="00124411" w:rsidRPr="0015297B" w:rsidRDefault="00124411" w:rsidP="00BC755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</w:rPr>
            </w:pPr>
            <w:r w:rsidRPr="00E719FC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«Նոր Սերունդ» Մարդասիարական ՀԿ</w:t>
            </w:r>
            <w:r w:rsidR="0015297B">
              <w:rPr>
                <w:rFonts w:ascii="Sylfaen" w:hAnsi="Sylfaen"/>
                <w:b/>
                <w:color w:val="auto"/>
                <w:sz w:val="22"/>
                <w:szCs w:val="22"/>
              </w:rPr>
              <w:br/>
            </w:r>
            <w:r w:rsidR="0015297B" w:rsidRPr="0015297B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br/>
              <w:t>New Generation Hu</w:t>
            </w:r>
            <w:r w:rsidR="0015297B">
              <w:rPr>
                <w:rFonts w:ascii="Sylfaen" w:hAnsi="Sylfaen"/>
                <w:b/>
                <w:color w:val="auto"/>
                <w:sz w:val="22"/>
                <w:szCs w:val="22"/>
              </w:rPr>
              <w:t>manitarian NGO</w:t>
            </w:r>
          </w:p>
          <w:p w14:paraId="4D658BFC" w14:textId="77777777" w:rsidR="00062520" w:rsidRPr="00E719FC" w:rsidRDefault="00062520" w:rsidP="00BC755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</w:p>
          <w:p w14:paraId="4BB82B12" w14:textId="7D8A1D8C" w:rsidR="00124411" w:rsidRPr="0015297B" w:rsidRDefault="00124411" w:rsidP="00BC755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  <w:r w:rsidRPr="00E719FC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ՀՀ 0001 ք</w:t>
            </w:r>
            <w:r w:rsidRPr="00E719FC">
              <w:rPr>
                <w:rFonts w:ascii="Times New Roman" w:hAnsi="Times New Roman"/>
                <w:b/>
                <w:color w:val="auto"/>
                <w:sz w:val="22"/>
                <w:szCs w:val="22"/>
                <w:lang w:val="hy-AM"/>
              </w:rPr>
              <w:t>․</w:t>
            </w:r>
            <w:r w:rsidRPr="00E719FC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 xml:space="preserve"> </w:t>
            </w:r>
            <w:r w:rsidRPr="00E719FC">
              <w:rPr>
                <w:rFonts w:ascii="Sylfaen" w:hAnsi="Sylfaen" w:cs="Sylfaen"/>
                <w:b/>
                <w:color w:val="auto"/>
                <w:sz w:val="22"/>
                <w:szCs w:val="22"/>
                <w:lang w:val="hy-AM"/>
              </w:rPr>
              <w:t>Երևան</w:t>
            </w:r>
            <w:r w:rsidRPr="00E719FC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 xml:space="preserve">, </w:t>
            </w:r>
            <w:r w:rsidRPr="00E719FC">
              <w:rPr>
                <w:rFonts w:ascii="Sylfaen" w:hAnsi="Sylfaen" w:cs="Sylfaen"/>
                <w:b/>
                <w:color w:val="auto"/>
                <w:sz w:val="22"/>
                <w:szCs w:val="22"/>
                <w:lang w:val="hy-AM"/>
              </w:rPr>
              <w:t>Թումանյան</w:t>
            </w:r>
            <w:r w:rsidRPr="00E719FC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 xml:space="preserve"> 10, </w:t>
            </w:r>
            <w:r w:rsidRPr="00E719FC">
              <w:rPr>
                <w:rFonts w:ascii="Sylfaen" w:hAnsi="Sylfaen" w:cs="Sylfaen"/>
                <w:b/>
                <w:color w:val="auto"/>
                <w:sz w:val="22"/>
                <w:szCs w:val="22"/>
                <w:lang w:val="hy-AM"/>
              </w:rPr>
              <w:t>բն</w:t>
            </w:r>
            <w:r w:rsidRPr="00E719FC">
              <w:rPr>
                <w:rFonts w:ascii="Times New Roman" w:hAnsi="Times New Roman"/>
                <w:b/>
                <w:color w:val="auto"/>
                <w:sz w:val="22"/>
                <w:szCs w:val="22"/>
                <w:lang w:val="hy-AM"/>
              </w:rPr>
              <w:t>․</w:t>
            </w:r>
            <w:r w:rsidRPr="00E719FC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 xml:space="preserve"> </w:t>
            </w:r>
            <w:r w:rsidR="00654ACE" w:rsidRPr="00E719FC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7</w:t>
            </w:r>
            <w:r w:rsidR="0015297B" w:rsidRPr="0015297B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br/>
            </w:r>
            <w:r w:rsidR="0015297B" w:rsidRPr="0015297B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br/>
              <w:t>RA</w:t>
            </w:r>
            <w:r w:rsidR="00ED2C8E" w:rsidRPr="00ED2C8E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 xml:space="preserve"> </w:t>
            </w:r>
            <w:r w:rsidR="0015297B" w:rsidRPr="0015297B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0001 Yerevan, Tumanyan 10, apt. 7</w:t>
            </w:r>
          </w:p>
          <w:p w14:paraId="73593A49" w14:textId="77777777" w:rsidR="00062520" w:rsidRPr="00E719FC" w:rsidRDefault="00062520" w:rsidP="00BC755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</w:p>
          <w:p w14:paraId="411E002D" w14:textId="77777777" w:rsidR="00124411" w:rsidRPr="00E719FC" w:rsidRDefault="00124411" w:rsidP="00BC7551">
            <w:pPr>
              <w:pStyle w:val="leftalignedtext"/>
              <w:spacing w:line="240" w:lineRule="auto"/>
              <w:contextualSpacing/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</w:pPr>
            <w:r w:rsidRPr="00E719FC">
              <w:rPr>
                <w:rFonts w:ascii="Sylfaen" w:hAnsi="Sylfaen"/>
                <w:b/>
                <w:color w:val="auto"/>
                <w:sz w:val="22"/>
                <w:szCs w:val="22"/>
                <w:lang w:val="hy-AM"/>
              </w:rPr>
              <w:t>+374 60 478989</w:t>
            </w:r>
          </w:p>
          <w:p w14:paraId="36F9895A" w14:textId="77777777" w:rsidR="00062520" w:rsidRPr="00E719FC" w:rsidRDefault="00062520" w:rsidP="00BC7551">
            <w:pPr>
              <w:spacing w:after="0" w:line="240" w:lineRule="auto"/>
              <w:contextualSpacing/>
              <w:rPr>
                <w:rFonts w:ascii="Sylfaen" w:hAnsi="Sylfaen"/>
                <w:lang w:val="hy-AM"/>
              </w:rPr>
            </w:pPr>
          </w:p>
          <w:p w14:paraId="1E1714B8" w14:textId="3807E34C" w:rsidR="00124411" w:rsidRPr="004312CA" w:rsidRDefault="00EB5C28" w:rsidP="00BC7551">
            <w:pPr>
              <w:spacing w:after="0" w:line="240" w:lineRule="auto"/>
              <w:contextualSpacing/>
              <w:rPr>
                <w:rFonts w:ascii="Sylfaen" w:hAnsi="Sylfaen" w:cs="Arial"/>
                <w:lang w:val="en-US"/>
              </w:rPr>
            </w:pPr>
            <w:hyperlink r:id="rId8" w:history="1">
              <w:r w:rsidR="004312CA" w:rsidRPr="004312CA">
                <w:rPr>
                  <w:rStyle w:val="a8"/>
                  <w:lang w:val="en-US"/>
                </w:rPr>
                <w:t>N</w:t>
              </w:r>
              <w:r w:rsidR="004312CA" w:rsidRPr="004312CA">
                <w:rPr>
                  <w:rStyle w:val="a8"/>
                </w:rPr>
                <w:t>e</w:t>
              </w:r>
              <w:r w:rsidR="004312CA" w:rsidRPr="004312CA">
                <w:rPr>
                  <w:rStyle w:val="a8"/>
                  <w:lang w:val="en-US"/>
                </w:rPr>
                <w:t>w</w:t>
              </w:r>
              <w:r w:rsidR="004312CA" w:rsidRPr="004312CA">
                <w:rPr>
                  <w:rStyle w:val="a8"/>
                </w:rPr>
                <w:t>G</w:t>
              </w:r>
              <w:r w:rsidR="004312CA" w:rsidRPr="004312CA">
                <w:rPr>
                  <w:rStyle w:val="a8"/>
                  <w:lang w:val="en-US"/>
                </w:rPr>
                <w:t>e</w:t>
              </w:r>
              <w:r w:rsidR="004312CA" w:rsidRPr="004312CA">
                <w:rPr>
                  <w:rStyle w:val="a8"/>
                </w:rPr>
                <w:t>n</w:t>
              </w:r>
              <w:r w:rsidR="004312CA" w:rsidRPr="004312CA">
                <w:rPr>
                  <w:rStyle w:val="a8"/>
                  <w:lang w:val="en-US"/>
                </w:rPr>
                <w:t>e</w:t>
              </w:r>
              <w:r w:rsidR="004312CA" w:rsidRPr="004312CA">
                <w:rPr>
                  <w:rStyle w:val="a8"/>
                </w:rPr>
                <w:t>r</w:t>
              </w:r>
              <w:r w:rsidR="004312CA" w:rsidRPr="004312CA">
                <w:rPr>
                  <w:rStyle w:val="a8"/>
                  <w:lang w:val="en-US"/>
                </w:rPr>
                <w:t>a</w:t>
              </w:r>
              <w:r w:rsidR="004312CA" w:rsidRPr="004312CA">
                <w:rPr>
                  <w:rStyle w:val="a8"/>
                </w:rPr>
                <w:t>t</w:t>
              </w:r>
              <w:r w:rsidR="004312CA" w:rsidRPr="004312CA">
                <w:rPr>
                  <w:rStyle w:val="a8"/>
                  <w:lang w:val="en-US"/>
                </w:rPr>
                <w:t>i</w:t>
              </w:r>
              <w:r w:rsidR="004312CA" w:rsidRPr="004312CA">
                <w:rPr>
                  <w:rStyle w:val="a8"/>
                </w:rPr>
                <w:t>o</w:t>
              </w:r>
              <w:r w:rsidR="004312CA" w:rsidRPr="004312CA">
                <w:rPr>
                  <w:rStyle w:val="a8"/>
                  <w:lang w:val="en-US"/>
                </w:rPr>
                <w:t>n</w:t>
              </w:r>
              <w:r w:rsidR="004312CA" w:rsidRPr="004312CA">
                <w:rPr>
                  <w:rStyle w:val="a8"/>
                </w:rPr>
                <w:t>N</w:t>
              </w:r>
              <w:r w:rsidR="004312CA" w:rsidRPr="004312CA">
                <w:rPr>
                  <w:rStyle w:val="a8"/>
                  <w:lang w:val="en-US"/>
                </w:rPr>
                <w:t>G</w:t>
              </w:r>
              <w:r w:rsidR="004312CA" w:rsidRPr="004312CA">
                <w:rPr>
                  <w:rStyle w:val="a8"/>
                </w:rPr>
                <w:t>O</w:t>
              </w:r>
              <w:r w:rsidR="004312CA" w:rsidRPr="004312CA">
                <w:rPr>
                  <w:rStyle w:val="a8"/>
                  <w:lang w:val="en-US"/>
                </w:rPr>
                <w:t>@</w:t>
              </w:r>
              <w:r w:rsidR="004312CA" w:rsidRPr="004312CA">
                <w:rPr>
                  <w:rStyle w:val="a8"/>
                </w:rPr>
                <w:t>g</w:t>
              </w:r>
              <w:r w:rsidR="004312CA" w:rsidRPr="004312CA">
                <w:rPr>
                  <w:rStyle w:val="a8"/>
                  <w:lang w:val="en-US"/>
                </w:rPr>
                <w:t>m</w:t>
              </w:r>
              <w:r w:rsidR="004312CA" w:rsidRPr="004312CA">
                <w:rPr>
                  <w:rStyle w:val="a8"/>
                </w:rPr>
                <w:t>a</w:t>
              </w:r>
              <w:r w:rsidR="004312CA" w:rsidRPr="004312CA">
                <w:rPr>
                  <w:rStyle w:val="a8"/>
                  <w:lang w:val="en-US"/>
                </w:rPr>
                <w:t>i</w:t>
              </w:r>
              <w:r w:rsidR="004312CA" w:rsidRPr="004312CA">
                <w:rPr>
                  <w:rStyle w:val="a8"/>
                </w:rPr>
                <w:t>l</w:t>
              </w:r>
              <w:r w:rsidR="004312CA" w:rsidRPr="004312CA">
                <w:rPr>
                  <w:rStyle w:val="a8"/>
                  <w:lang w:val="en-US"/>
                </w:rPr>
                <w:t>.</w:t>
              </w:r>
              <w:r w:rsidR="004312CA" w:rsidRPr="004312CA">
                <w:rPr>
                  <w:rStyle w:val="a8"/>
                </w:rPr>
                <w:t>c</w:t>
              </w:r>
              <w:r w:rsidR="004312CA" w:rsidRPr="004312CA">
                <w:rPr>
                  <w:rStyle w:val="a8"/>
                  <w:lang w:val="en-US"/>
                </w:rPr>
                <w:t>o</w:t>
              </w:r>
              <w:r w:rsidR="004312CA" w:rsidRPr="004312CA">
                <w:rPr>
                  <w:rStyle w:val="a8"/>
                </w:rPr>
                <w:t>m</w:t>
              </w:r>
            </w:hyperlink>
          </w:p>
        </w:tc>
        <w:tc>
          <w:tcPr>
            <w:tcW w:w="5424" w:type="dxa"/>
          </w:tcPr>
          <w:p w14:paraId="14809629" w14:textId="441317D2" w:rsidR="00BC7551" w:rsidRPr="00BC7551" w:rsidRDefault="00BC7551" w:rsidP="00BC755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</w:rPr>
            </w:pPr>
            <w:r>
              <w:rPr>
                <w:rFonts w:ascii="Sylfaen" w:hAnsi="Sylfaen"/>
                <w:color w:val="FF0000"/>
                <w:sz w:val="22"/>
                <w:szCs w:val="22"/>
              </w:rPr>
              <w:t>____________________________________________</w:t>
            </w:r>
          </w:p>
          <w:p w14:paraId="76829435" w14:textId="1F97901E" w:rsidR="00124411" w:rsidRPr="00E719FC" w:rsidRDefault="00124411" w:rsidP="00BC755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E719FC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[Name, Surname / Անուն, Ազգանուն]</w:t>
            </w:r>
          </w:p>
          <w:p w14:paraId="0A7CAC65" w14:textId="77777777" w:rsidR="00062520" w:rsidRPr="00E719FC" w:rsidRDefault="00062520" w:rsidP="00BC755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14:paraId="40BD2EC4" w14:textId="28910010" w:rsidR="00BC7551" w:rsidRPr="00BC7551" w:rsidRDefault="00BC7551" w:rsidP="00BC755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</w:rPr>
            </w:pPr>
            <w:r>
              <w:rPr>
                <w:rFonts w:ascii="Sylfaen" w:hAnsi="Sylfaen"/>
                <w:color w:val="FF0000"/>
                <w:sz w:val="22"/>
                <w:szCs w:val="22"/>
              </w:rPr>
              <w:t>_____________________________________________</w:t>
            </w:r>
          </w:p>
          <w:p w14:paraId="6BEE4AF9" w14:textId="2B85A2A4" w:rsidR="00124411" w:rsidRPr="00E719FC" w:rsidRDefault="00124411" w:rsidP="00BC755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E719FC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[Company Name / Կազմակերպության անվանում]</w:t>
            </w:r>
          </w:p>
          <w:p w14:paraId="2FBF19B6" w14:textId="77777777" w:rsidR="00062520" w:rsidRPr="00E719FC" w:rsidRDefault="00062520" w:rsidP="00BC755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14:paraId="158D2D43" w14:textId="75A35A9F" w:rsidR="00BC7551" w:rsidRPr="00AE18F2" w:rsidRDefault="00BC7551" w:rsidP="00BC755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AE18F2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_____________________________________________</w:t>
            </w:r>
          </w:p>
          <w:p w14:paraId="514A1A48" w14:textId="5DBC22BA" w:rsidR="00124411" w:rsidRPr="00E719FC" w:rsidRDefault="00124411" w:rsidP="00BC755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E719FC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[Address / Հասցե]</w:t>
            </w:r>
          </w:p>
          <w:p w14:paraId="22DF1AB8" w14:textId="77777777" w:rsidR="00062520" w:rsidRPr="00E719FC" w:rsidRDefault="00062520" w:rsidP="00BC755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14:paraId="08BE0754" w14:textId="42214A53" w:rsidR="00BC7551" w:rsidRPr="00AE18F2" w:rsidRDefault="00BC7551" w:rsidP="00BC755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AE18F2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_____________________________________________</w:t>
            </w:r>
          </w:p>
          <w:p w14:paraId="6410C129" w14:textId="16D872EF" w:rsidR="00124411" w:rsidRPr="00E719FC" w:rsidRDefault="00124411" w:rsidP="00BC755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E719FC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[City, ST  ZIP Code / Քաղաք, գյուղ, ինդեքս, երկիր]</w:t>
            </w:r>
          </w:p>
          <w:p w14:paraId="71CF2433" w14:textId="77777777" w:rsidR="00062520" w:rsidRPr="00E719FC" w:rsidRDefault="00062520" w:rsidP="00BC755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</w:p>
          <w:p w14:paraId="672081EC" w14:textId="62141553" w:rsidR="00BC7551" w:rsidRPr="00BC7551" w:rsidRDefault="00BC7551" w:rsidP="00BC755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</w:rPr>
            </w:pPr>
            <w:r>
              <w:rPr>
                <w:rFonts w:ascii="Sylfaen" w:hAnsi="Sylfaen"/>
                <w:color w:val="FF0000"/>
                <w:sz w:val="22"/>
                <w:szCs w:val="22"/>
              </w:rPr>
              <w:t>______________________________________________</w:t>
            </w:r>
          </w:p>
          <w:p w14:paraId="32AC9E5B" w14:textId="122D18E3" w:rsidR="00124411" w:rsidRPr="00E719FC" w:rsidRDefault="00124411" w:rsidP="00BC7551">
            <w:pPr>
              <w:pStyle w:val="leftalignedtext"/>
              <w:spacing w:line="240" w:lineRule="auto"/>
              <w:contextualSpacing/>
              <w:rPr>
                <w:rFonts w:ascii="Sylfaen" w:hAnsi="Sylfaen"/>
                <w:color w:val="FF0000"/>
                <w:sz w:val="22"/>
                <w:szCs w:val="22"/>
                <w:lang w:val="hy-AM"/>
              </w:rPr>
            </w:pPr>
            <w:r w:rsidRPr="00E719FC">
              <w:rPr>
                <w:rFonts w:ascii="Sylfaen" w:hAnsi="Sylfaen"/>
                <w:color w:val="FF0000"/>
                <w:sz w:val="22"/>
                <w:szCs w:val="22"/>
                <w:lang w:val="hy-AM"/>
              </w:rPr>
              <w:t>[Phone / Հեռախոս]</w:t>
            </w:r>
          </w:p>
        </w:tc>
      </w:tr>
    </w:tbl>
    <w:p w14:paraId="73690952" w14:textId="22C1C273" w:rsidR="00BC7551" w:rsidRDefault="00BC7551" w:rsidP="002C05D1">
      <w:pPr>
        <w:spacing w:after="0" w:line="240" w:lineRule="auto"/>
        <w:contextualSpacing/>
        <w:jc w:val="center"/>
        <w:rPr>
          <w:rFonts w:ascii="Sylfaen" w:hAnsi="Sylfaen" w:cs="Arial"/>
          <w:b/>
          <w:sz w:val="24"/>
          <w:szCs w:val="24"/>
          <w:lang w:val="hy-AM"/>
        </w:rPr>
      </w:pPr>
    </w:p>
    <w:p w14:paraId="7E4D78FC" w14:textId="77777777" w:rsidR="0029374A" w:rsidRDefault="0029374A" w:rsidP="002C05D1">
      <w:pPr>
        <w:spacing w:after="0" w:line="240" w:lineRule="auto"/>
        <w:contextualSpacing/>
        <w:jc w:val="center"/>
        <w:rPr>
          <w:rFonts w:ascii="Sylfaen" w:hAnsi="Sylfaen" w:cs="Arial"/>
          <w:b/>
          <w:sz w:val="24"/>
          <w:szCs w:val="24"/>
          <w:lang w:val="hy-AM"/>
        </w:rPr>
      </w:pPr>
    </w:p>
    <w:p w14:paraId="51971C7F" w14:textId="77777777" w:rsidR="0029374A" w:rsidRDefault="00124411" w:rsidP="002C05D1">
      <w:pPr>
        <w:spacing w:after="0" w:line="240" w:lineRule="auto"/>
        <w:contextualSpacing/>
        <w:jc w:val="center"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  <w:r w:rsidRPr="00E719FC">
        <w:rPr>
          <w:rFonts w:ascii="Sylfaen" w:hAnsi="Sylfaen" w:cs="Arial"/>
          <w:b/>
          <w:sz w:val="24"/>
          <w:szCs w:val="24"/>
          <w:lang w:val="hy-AM"/>
        </w:rPr>
        <w:t>Գնային</w:t>
      </w:r>
      <w:r w:rsidRPr="00E719FC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E719FC">
        <w:rPr>
          <w:rFonts w:ascii="Sylfaen" w:hAnsi="Sylfaen" w:cs="Arial"/>
          <w:b/>
          <w:sz w:val="24"/>
          <w:szCs w:val="24"/>
          <w:lang w:val="hy-AM"/>
        </w:rPr>
        <w:t>առաջարկ</w:t>
      </w:r>
      <w:r w:rsidR="00BD32D8">
        <w:rPr>
          <w:rFonts w:ascii="Sylfaen" w:hAnsi="Sylfaen" w:cs="Arial"/>
          <w:b/>
          <w:sz w:val="24"/>
          <w:szCs w:val="24"/>
          <w:lang w:val="hy-AM"/>
        </w:rPr>
        <w:t>ների բաց մրցույթ</w:t>
      </w:r>
      <w:r w:rsidRPr="00E719FC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E719FC">
        <w:rPr>
          <w:rFonts w:ascii="Sylfaen" w:hAnsi="Sylfaen" w:cs="Arial"/>
          <w:b/>
          <w:sz w:val="24"/>
          <w:szCs w:val="24"/>
          <w:lang w:val="hy-AM"/>
        </w:rPr>
        <w:t>ստորև</w:t>
      </w:r>
      <w:r w:rsidRPr="00E719FC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E719FC">
        <w:rPr>
          <w:rFonts w:ascii="Sylfaen" w:hAnsi="Sylfaen" w:cs="Arial"/>
          <w:b/>
          <w:sz w:val="24"/>
          <w:szCs w:val="24"/>
          <w:lang w:val="hy-AM"/>
        </w:rPr>
        <w:t>նշված</w:t>
      </w:r>
      <w:r w:rsidRPr="00E719FC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E719FC">
        <w:rPr>
          <w:rFonts w:ascii="Sylfaen" w:hAnsi="Sylfaen" w:cs="Arial"/>
          <w:b/>
          <w:sz w:val="24"/>
          <w:szCs w:val="24"/>
          <w:lang w:val="hy-AM"/>
        </w:rPr>
        <w:t>ծառայությունների</w:t>
      </w:r>
      <w:r w:rsidRPr="00E719FC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E719FC">
        <w:rPr>
          <w:rFonts w:ascii="Sylfaen" w:hAnsi="Sylfaen" w:cs="Arial"/>
          <w:b/>
          <w:sz w:val="24"/>
          <w:szCs w:val="24"/>
          <w:lang w:val="hy-AM"/>
        </w:rPr>
        <w:t>համար</w:t>
      </w:r>
      <w:r w:rsidR="0029374A" w:rsidRPr="0029374A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</w:t>
      </w:r>
    </w:p>
    <w:p w14:paraId="3840F62B" w14:textId="77777777" w:rsidR="0029374A" w:rsidRPr="00BC7551" w:rsidRDefault="0029374A" w:rsidP="002C05D1">
      <w:pPr>
        <w:spacing w:after="0" w:line="240" w:lineRule="auto"/>
        <w:contextualSpacing/>
        <w:jc w:val="center"/>
        <w:rPr>
          <w:rFonts w:ascii="Sylfaen" w:hAnsi="Sylfaen" w:cs="Arial"/>
          <w:b/>
          <w:sz w:val="24"/>
          <w:szCs w:val="24"/>
          <w:lang w:val="hy-AM"/>
        </w:rPr>
      </w:pPr>
    </w:p>
    <w:p w14:paraId="14D58E0A" w14:textId="13C2E529" w:rsidR="00124411" w:rsidRPr="00F51037" w:rsidRDefault="00124411" w:rsidP="00ED2C8E">
      <w:pPr>
        <w:pStyle w:val="leftalignedtext"/>
        <w:spacing w:line="24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F51037">
        <w:rPr>
          <w:rFonts w:ascii="Sylfaen" w:hAnsi="Sylfaen" w:cs="Arial"/>
          <w:color w:val="000000" w:themeColor="text1"/>
          <w:sz w:val="24"/>
          <w:szCs w:val="24"/>
          <w:lang w:val="hy-AM"/>
        </w:rPr>
        <w:t>«Նոր</w:t>
      </w:r>
      <w:r w:rsidRPr="00F51037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 </w:t>
      </w:r>
      <w:r w:rsidRPr="00F51037">
        <w:rPr>
          <w:rFonts w:ascii="Sylfaen" w:hAnsi="Sylfaen" w:cs="Arial"/>
          <w:color w:val="000000" w:themeColor="text1"/>
          <w:sz w:val="24"/>
          <w:szCs w:val="24"/>
          <w:lang w:val="hy-AM"/>
        </w:rPr>
        <w:t>Սերունդ»</w:t>
      </w:r>
      <w:r w:rsidRPr="00F51037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 </w:t>
      </w:r>
      <w:r w:rsidRPr="00F51037">
        <w:rPr>
          <w:rFonts w:ascii="Sylfaen" w:hAnsi="Sylfaen" w:cs="Arial"/>
          <w:color w:val="000000" w:themeColor="text1"/>
          <w:sz w:val="24"/>
          <w:szCs w:val="24"/>
          <w:lang w:val="hy-AM"/>
        </w:rPr>
        <w:t>Մարդասիրական</w:t>
      </w:r>
      <w:r w:rsidRPr="00F51037">
        <w:rPr>
          <w:rFonts w:ascii="Sylfaen" w:hAnsi="Sylfaen" w:cs="Sylfaen"/>
          <w:color w:val="000000" w:themeColor="text1"/>
          <w:sz w:val="24"/>
          <w:szCs w:val="24"/>
          <w:lang w:val="hy-AM"/>
        </w:rPr>
        <w:t xml:space="preserve"> </w:t>
      </w:r>
      <w:r w:rsidRPr="00F51037">
        <w:rPr>
          <w:rFonts w:ascii="Sylfaen" w:hAnsi="Sylfaen" w:cs="Arial"/>
          <w:color w:val="000000" w:themeColor="text1"/>
          <w:sz w:val="24"/>
          <w:szCs w:val="24"/>
          <w:lang w:val="hy-AM"/>
        </w:rPr>
        <w:t>ՀԿ</w:t>
      </w:r>
      <w:r w:rsidRPr="00F51037">
        <w:rPr>
          <w:rFonts w:ascii="Sylfaen" w:hAnsi="Sylfaen" w:cs="Sylfaen"/>
          <w:color w:val="000000" w:themeColor="text1"/>
          <w:sz w:val="24"/>
          <w:szCs w:val="24"/>
          <w:lang w:val="hy-AM"/>
        </w:rPr>
        <w:t>-</w:t>
      </w:r>
      <w:r w:rsidRPr="00F51037">
        <w:rPr>
          <w:rFonts w:ascii="Sylfaen" w:hAnsi="Sylfaen" w:cs="Arial"/>
          <w:color w:val="000000" w:themeColor="text1"/>
          <w:sz w:val="24"/>
          <w:szCs w:val="24"/>
          <w:lang w:val="hy-AM"/>
        </w:rPr>
        <w:t>ն</w:t>
      </w:r>
      <w:r w:rsidRPr="00F51037">
        <w:rPr>
          <w:rFonts w:ascii="Sylfaen" w:hAnsi="Sylfaen" w:cs="Arial LatArm"/>
          <w:color w:val="000000" w:themeColor="text1"/>
          <w:sz w:val="24"/>
          <w:szCs w:val="24"/>
          <w:lang w:val="hy-AM"/>
        </w:rPr>
        <w:t xml:space="preserve"> </w:t>
      </w:r>
      <w:r w:rsidR="009A54F6">
        <w:rPr>
          <w:rFonts w:ascii="Sylfaen" w:hAnsi="Sylfaen" w:cs="Arial LatArm"/>
          <w:color w:val="000000" w:themeColor="text1"/>
          <w:sz w:val="24"/>
          <w:szCs w:val="24"/>
          <w:lang w:val="hy-AM"/>
        </w:rPr>
        <w:t xml:space="preserve">հայտարարում է </w:t>
      </w:r>
      <w:r w:rsidR="00306B30">
        <w:rPr>
          <w:rFonts w:ascii="Sylfaen" w:hAnsi="Sylfaen" w:cs="Arial LatArm"/>
          <w:color w:val="000000" w:themeColor="text1"/>
          <w:sz w:val="24"/>
          <w:szCs w:val="24"/>
          <w:lang w:val="hy-AM"/>
        </w:rPr>
        <w:t xml:space="preserve">հյուրանոցային ծառայությունների </w:t>
      </w:r>
      <w:r w:rsidR="00ED0F03" w:rsidRPr="00F51037">
        <w:rPr>
          <w:rFonts w:ascii="Sylfaen" w:hAnsi="Sylfaen" w:cs="Arial"/>
          <w:color w:val="000000" w:themeColor="text1"/>
          <w:sz w:val="24"/>
          <w:szCs w:val="24"/>
          <w:lang w:val="hy-AM"/>
        </w:rPr>
        <w:t>գնային առաջարկների բաց մրցույթ</w:t>
      </w:r>
      <w:r w:rsidR="00ED0F03">
        <w:rPr>
          <w:rFonts w:ascii="Sylfaen" w:hAnsi="Sylfaen" w:cs="Arial LatArm"/>
          <w:color w:val="000000" w:themeColor="text1"/>
          <w:sz w:val="24"/>
          <w:szCs w:val="24"/>
          <w:lang w:val="hy-AM"/>
        </w:rPr>
        <w:t xml:space="preserve"> </w:t>
      </w:r>
      <w:r w:rsidR="00ED2C8E" w:rsidRPr="00ED2C8E">
        <w:rPr>
          <w:rFonts w:ascii="Sylfaen" w:hAnsi="Sylfaen" w:cs="Arial LatArm"/>
          <w:color w:val="000000" w:themeColor="text1"/>
          <w:sz w:val="24"/>
          <w:szCs w:val="24"/>
          <w:lang w:val="hy-AM"/>
        </w:rPr>
        <w:t xml:space="preserve">2021 </w:t>
      </w:r>
      <w:r w:rsidR="00ED2C8E">
        <w:rPr>
          <w:rFonts w:ascii="Sylfaen" w:hAnsi="Sylfaen" w:cs="Arial LatArm"/>
          <w:color w:val="000000" w:themeColor="text1"/>
          <w:sz w:val="24"/>
          <w:szCs w:val="24"/>
          <w:lang w:val="hy-AM"/>
        </w:rPr>
        <w:t xml:space="preserve">թվականի </w:t>
      </w:r>
      <w:r w:rsidR="005238DB">
        <w:rPr>
          <w:rFonts w:ascii="Sylfaen" w:hAnsi="Sylfaen" w:cs="Arial LatArm"/>
          <w:color w:val="000000" w:themeColor="text1"/>
          <w:sz w:val="24"/>
          <w:szCs w:val="24"/>
          <w:lang w:val="hy-AM"/>
        </w:rPr>
        <w:t>նոյեմբերի 11-12</w:t>
      </w:r>
      <w:r w:rsidR="00ED2C8E">
        <w:rPr>
          <w:rFonts w:ascii="Sylfaen" w:hAnsi="Sylfaen" w:cs="Arial LatArm"/>
          <w:color w:val="000000" w:themeColor="text1"/>
          <w:sz w:val="24"/>
          <w:szCs w:val="24"/>
          <w:lang w:val="hy-AM"/>
        </w:rPr>
        <w:t>-ը</w:t>
      </w:r>
      <w:r w:rsidR="005238DB" w:rsidRPr="005238DB">
        <w:rPr>
          <w:rFonts w:ascii="Sylfaen" w:hAnsi="Sylfaen" w:cs="Arial LatArm"/>
          <w:color w:val="000000" w:themeColor="text1"/>
          <w:sz w:val="24"/>
          <w:szCs w:val="24"/>
          <w:lang w:val="hy-AM"/>
        </w:rPr>
        <w:t xml:space="preserve"> </w:t>
      </w:r>
      <w:r w:rsidR="005238DB">
        <w:rPr>
          <w:rFonts w:ascii="Sylfaen" w:hAnsi="Sylfaen" w:cs="Arial LatArm"/>
          <w:color w:val="000000" w:themeColor="text1"/>
          <w:sz w:val="24"/>
          <w:szCs w:val="24"/>
          <w:lang w:val="hy-AM"/>
        </w:rPr>
        <w:t>իրավաբան</w:t>
      </w:r>
      <w:r w:rsidR="005238DB" w:rsidRPr="005238DB">
        <w:rPr>
          <w:rFonts w:ascii="Sylfaen" w:hAnsi="Sylfaen" w:cs="Arial LatArm"/>
          <w:color w:val="000000" w:themeColor="text1"/>
          <w:sz w:val="24"/>
          <w:szCs w:val="24"/>
          <w:lang w:val="hy-AM"/>
        </w:rPr>
        <w:t xml:space="preserve"> </w:t>
      </w:r>
      <w:r w:rsidR="005238DB">
        <w:rPr>
          <w:rFonts w:ascii="Sylfaen" w:hAnsi="Sylfaen" w:cs="Arial LatArm"/>
          <w:color w:val="000000" w:themeColor="text1"/>
          <w:sz w:val="24"/>
          <w:szCs w:val="24"/>
          <w:lang w:val="hy-AM"/>
        </w:rPr>
        <w:t>ուսանողների</w:t>
      </w:r>
      <w:r w:rsidR="00A33D91">
        <w:rPr>
          <w:rFonts w:ascii="Sylfaen" w:hAnsi="Sylfaen" w:cs="Arial LatArm"/>
          <w:color w:val="000000" w:themeColor="text1"/>
          <w:sz w:val="24"/>
          <w:szCs w:val="24"/>
          <w:lang w:val="hy-AM"/>
        </w:rPr>
        <w:t xml:space="preserve"> </w:t>
      </w:r>
      <w:r w:rsidR="00AC10C4">
        <w:rPr>
          <w:rFonts w:ascii="Sylfaen" w:hAnsi="Sylfaen" w:cs="Arial LatArm"/>
          <w:color w:val="000000" w:themeColor="text1"/>
          <w:sz w:val="24"/>
          <w:szCs w:val="24"/>
          <w:lang w:val="hy-AM"/>
        </w:rPr>
        <w:t xml:space="preserve">շրջանում դասընթաց </w:t>
      </w:r>
      <w:r w:rsidR="00ED2C8E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ED0F03">
        <w:rPr>
          <w:rFonts w:ascii="Sylfaen" w:hAnsi="Sylfaen"/>
          <w:color w:val="000000" w:themeColor="text1"/>
          <w:sz w:val="24"/>
          <w:szCs w:val="24"/>
          <w:lang w:val="hy-AM"/>
        </w:rPr>
        <w:t>իրականացնելու</w:t>
      </w:r>
      <w:r w:rsidR="009A54F6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համար</w:t>
      </w:r>
      <w:r w:rsidR="00306B30">
        <w:rPr>
          <w:rFonts w:ascii="Sylfaen" w:hAnsi="Sylfaen"/>
          <w:color w:val="000000" w:themeColor="text1"/>
          <w:sz w:val="24"/>
          <w:szCs w:val="24"/>
          <w:lang w:val="hy-AM"/>
        </w:rPr>
        <w:t>,</w:t>
      </w:r>
      <w:r w:rsidR="00ED0F0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1</w:t>
      </w:r>
      <w:r w:rsidR="00F71DEE">
        <w:rPr>
          <w:rFonts w:ascii="Sylfaen" w:hAnsi="Sylfaen"/>
          <w:color w:val="000000" w:themeColor="text1"/>
          <w:sz w:val="24"/>
          <w:szCs w:val="24"/>
          <w:lang w:val="hy-AM"/>
        </w:rPr>
        <w:t>2</w:t>
      </w:r>
      <w:r w:rsidR="00ED0F03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անձի մասնակցությամբ</w:t>
      </w:r>
      <w:r w:rsidR="00375C2E" w:rsidRPr="006565F6">
        <w:rPr>
          <w:rFonts w:ascii="Sylfaen" w:hAnsi="Sylfaen"/>
          <w:color w:val="000000" w:themeColor="text1"/>
          <w:sz w:val="24"/>
          <w:szCs w:val="24"/>
          <w:lang w:val="hy-AM"/>
        </w:rPr>
        <w:t>:</w:t>
      </w:r>
      <w:r w:rsidRPr="00F51037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</w:p>
    <w:p w14:paraId="6FA26387" w14:textId="0B903C81" w:rsidR="00BD32D8" w:rsidRDefault="0015297B" w:rsidP="00BC7551">
      <w:pPr>
        <w:pStyle w:val="leftalignedtext"/>
        <w:spacing w:line="240" w:lineRule="auto"/>
        <w:contextualSpacing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  <w:r w:rsidRPr="00BD32D8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                                           </w:t>
      </w:r>
    </w:p>
    <w:p w14:paraId="53881F17" w14:textId="77777777" w:rsidR="0029374A" w:rsidRPr="00ED2C8E" w:rsidRDefault="0029374A" w:rsidP="00BC7551">
      <w:pPr>
        <w:pStyle w:val="leftalignedtext"/>
        <w:spacing w:line="240" w:lineRule="auto"/>
        <w:contextualSpacing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tbl>
      <w:tblPr>
        <w:tblStyle w:val="a7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21"/>
      </w:tblGrid>
      <w:tr w:rsidR="001F42B5" w:rsidRPr="005238DB" w14:paraId="551DF234" w14:textId="77777777" w:rsidTr="001F42B5">
        <w:tc>
          <w:tcPr>
            <w:tcW w:w="10847" w:type="dxa"/>
            <w:shd w:val="clear" w:color="auto" w:fill="D9D9D9" w:themeFill="background1" w:themeFillShade="D9"/>
          </w:tcPr>
          <w:p w14:paraId="011796D1" w14:textId="77777777" w:rsidR="001F42B5" w:rsidRPr="00E719FC" w:rsidRDefault="001F42B5" w:rsidP="002C05D1">
            <w:pPr>
              <w:pStyle w:val="leftalignedtext"/>
              <w:spacing w:line="240" w:lineRule="auto"/>
              <w:contextualSpacing/>
              <w:jc w:val="both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E719FC">
              <w:rPr>
                <w:rFonts w:ascii="Sylfaen" w:hAnsi="Sylfaen" w:cs="Arial"/>
                <w:b/>
                <w:color w:val="000000" w:themeColor="text1"/>
                <w:sz w:val="24"/>
                <w:szCs w:val="24"/>
                <w:lang w:val="hy-AM"/>
              </w:rPr>
              <w:t>ԾԱՆՈՒՑՈԻՄ</w:t>
            </w:r>
          </w:p>
          <w:p w14:paraId="010173AC" w14:textId="4B2A468E" w:rsidR="00E719FC" w:rsidRPr="00E719FC" w:rsidRDefault="00E719FC" w:rsidP="002C05D1">
            <w:pPr>
              <w:pStyle w:val="leftalignedtext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Sylfaen" w:hAnsi="Sylfaen" w:cs="Arial"/>
                <w:color w:val="000000" w:themeColor="text1"/>
                <w:sz w:val="24"/>
                <w:szCs w:val="24"/>
                <w:lang w:val="hy-AM"/>
              </w:rPr>
            </w:pPr>
            <w:r w:rsidRPr="00E719FC">
              <w:rPr>
                <w:rFonts w:ascii="Sylfaen" w:hAnsi="Sylfaen" w:cs="Arial"/>
                <w:color w:val="000000" w:themeColor="text1"/>
                <w:sz w:val="24"/>
                <w:szCs w:val="24"/>
                <w:lang w:val="hy-AM"/>
              </w:rPr>
              <w:t>Մրցույթին մասնակցելու համար խնդրում ենք լրացնել սույն հայտարարությանը կցված ձևաթուղթը և այս էջի աջ անկյունում առկա կարմիր գու</w:t>
            </w:r>
            <w:r w:rsidR="00520349">
              <w:rPr>
                <w:rFonts w:ascii="Sylfaen" w:hAnsi="Sylfaen" w:cs="Arial"/>
                <w:color w:val="000000" w:themeColor="text1"/>
                <w:sz w:val="24"/>
                <w:szCs w:val="24"/>
                <w:lang w:val="hy-AM"/>
              </w:rPr>
              <w:t>յ</w:t>
            </w:r>
            <w:r w:rsidRPr="00E719FC">
              <w:rPr>
                <w:rFonts w:ascii="Sylfaen" w:hAnsi="Sylfaen" w:cs="Arial"/>
                <w:color w:val="000000" w:themeColor="text1"/>
                <w:sz w:val="24"/>
                <w:szCs w:val="24"/>
                <w:lang w:val="hy-AM"/>
              </w:rPr>
              <w:t>նով նշված դաշտերը պարտադիր։</w:t>
            </w:r>
          </w:p>
          <w:p w14:paraId="2FBF3340" w14:textId="77777777" w:rsidR="001F42B5" w:rsidRPr="00E719FC" w:rsidRDefault="001F42B5" w:rsidP="002C05D1">
            <w:pPr>
              <w:pStyle w:val="leftalignedtext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Sylfaen" w:hAnsi="Sylfaen" w:cs="Arial"/>
                <w:color w:val="000000" w:themeColor="text1"/>
                <w:sz w:val="24"/>
                <w:szCs w:val="24"/>
                <w:lang w:val="hy-AM"/>
              </w:rPr>
            </w:pPr>
            <w:r w:rsidRPr="00E719FC">
              <w:rPr>
                <w:rFonts w:ascii="Sylfaen" w:hAnsi="Sylfaen" w:cs="Arial"/>
                <w:color w:val="000000" w:themeColor="text1"/>
                <w:sz w:val="24"/>
                <w:szCs w:val="24"/>
                <w:lang w:val="hy-AM"/>
              </w:rPr>
              <w:t>Մրցույթի մասնակիցները կարող են ներկայացնել գնային առաջարկներ ինչպես բոլոր Լոտերի, այնպես էլ լոտերից ցանկացածի համար։</w:t>
            </w:r>
          </w:p>
        </w:tc>
      </w:tr>
    </w:tbl>
    <w:p w14:paraId="351EDCB4" w14:textId="281D93D8" w:rsidR="00BC7551" w:rsidRDefault="00BC7551" w:rsidP="002C05D1">
      <w:pPr>
        <w:pStyle w:val="leftalignedtext"/>
        <w:spacing w:line="360" w:lineRule="auto"/>
        <w:contextualSpacing/>
        <w:jc w:val="right"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</w:p>
    <w:p w14:paraId="6713A182" w14:textId="77777777" w:rsidR="00ED2C8E" w:rsidRDefault="00ED2C8E" w:rsidP="00ED2C8E">
      <w:pPr>
        <w:pStyle w:val="leftalignedtext"/>
        <w:spacing w:line="360" w:lineRule="auto"/>
        <w:contextualSpacing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Գնայաին առաջարկում անհրաժեշտ է ներառել՝</w:t>
      </w:r>
    </w:p>
    <w:p w14:paraId="7727E552" w14:textId="2C8E63C1" w:rsidR="00ED2C8E" w:rsidRPr="00AC12B3" w:rsidRDefault="00ED2C8E" w:rsidP="00ED2C8E">
      <w:pPr>
        <w:pStyle w:val="leftalignedtext"/>
        <w:spacing w:line="360" w:lineRule="auto"/>
        <w:contextualSpacing/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Գիշերակաց՝ </w:t>
      </w:r>
      <w:r w:rsidRPr="00ED2C8E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>1</w:t>
      </w:r>
      <w:r w:rsidR="00AC10C4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>1</w:t>
      </w:r>
      <w:r w:rsidRPr="00AC12B3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 xml:space="preserve"> հատ մեկտեղանի համարներ</w:t>
      </w:r>
      <w:r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 xml:space="preserve"> </w:t>
      </w:r>
      <w:r w:rsidRPr="00ED2C8E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>1</w:t>
      </w:r>
      <w:r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 xml:space="preserve"> գիշեր</w:t>
      </w:r>
    </w:p>
    <w:p w14:paraId="5095669C" w14:textId="2505C83C" w:rsidR="00ED2C8E" w:rsidRPr="00AC12B3" w:rsidRDefault="00ED2C8E" w:rsidP="00ED2C8E">
      <w:pPr>
        <w:pStyle w:val="leftalignedtext"/>
        <w:spacing w:line="360" w:lineRule="auto"/>
        <w:contextualSpacing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Նախաճաշ՝ </w:t>
      </w:r>
      <w:r w:rsidRPr="00ED2C8E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>1</w:t>
      </w:r>
      <w:r w:rsidR="00AC10C4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>1</w:t>
      </w:r>
      <w:r w:rsidRPr="00AC12B3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 xml:space="preserve"> հոգու համար </w:t>
      </w:r>
      <w:r w:rsidRPr="00ED2C8E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>1</w:t>
      </w:r>
      <w:r w:rsidRPr="00AC12B3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 xml:space="preserve"> անգամ </w:t>
      </w:r>
    </w:p>
    <w:p w14:paraId="0E8E5733" w14:textId="3DDA25C4" w:rsidR="00ED2C8E" w:rsidRPr="00AC12B3" w:rsidRDefault="00ED2C8E" w:rsidP="00ED2C8E">
      <w:pPr>
        <w:pStyle w:val="leftalignedtext"/>
        <w:spacing w:line="360" w:lineRule="auto"/>
        <w:contextualSpacing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Ճաշ՝ </w:t>
      </w:r>
      <w:r w:rsidRPr="00ED2C8E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>1</w:t>
      </w:r>
      <w:r w:rsidR="00AC10C4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>2</w:t>
      </w:r>
      <w:r w:rsidRPr="00AC12B3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 xml:space="preserve"> հոգու համար </w:t>
      </w:r>
      <w:r w:rsidRPr="00ED2C8E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>2</w:t>
      </w:r>
      <w:r w:rsidRPr="00AC12B3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 xml:space="preserve"> անգամ </w:t>
      </w:r>
    </w:p>
    <w:p w14:paraId="05B401EB" w14:textId="77A9ABB3" w:rsidR="00ED2C8E" w:rsidRPr="00AC12B3" w:rsidRDefault="00ED2C8E" w:rsidP="00ED2C8E">
      <w:pPr>
        <w:pStyle w:val="leftalignedtext"/>
        <w:spacing w:line="360" w:lineRule="auto"/>
        <w:contextualSpacing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Ընթրիք՝ </w:t>
      </w:r>
      <w:r w:rsidRPr="00ED2C8E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>1</w:t>
      </w:r>
      <w:r w:rsidR="00AC10C4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>1</w:t>
      </w:r>
      <w:r w:rsidRPr="00AC12B3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 xml:space="preserve"> հոգու համար </w:t>
      </w:r>
      <w:r w:rsidRPr="00ED2C8E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>1</w:t>
      </w:r>
      <w:r w:rsidRPr="00AC12B3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 xml:space="preserve"> անգամ </w:t>
      </w:r>
    </w:p>
    <w:p w14:paraId="65BA454C" w14:textId="6CB8AC5F" w:rsidR="00ED2C8E" w:rsidRDefault="00ED2C8E" w:rsidP="00ED2C8E">
      <w:pPr>
        <w:pStyle w:val="leftalignedtext"/>
        <w:spacing w:line="360" w:lineRule="auto"/>
        <w:contextualSpacing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lastRenderedPageBreak/>
        <w:t xml:space="preserve">Սուրճի ընդմիջում՝ </w:t>
      </w:r>
      <w:r w:rsidRPr="006565F6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>1</w:t>
      </w:r>
      <w:r w:rsidR="00AC10C4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>2</w:t>
      </w:r>
      <w:r w:rsidRPr="00AC12B3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 xml:space="preserve"> հոգու համար </w:t>
      </w:r>
      <w:r w:rsidR="00BB1BB1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>3</w:t>
      </w:r>
      <w:r w:rsidRPr="00AC12B3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 xml:space="preserve"> անգամ </w:t>
      </w:r>
    </w:p>
    <w:p w14:paraId="360165E7" w14:textId="5E0D2433" w:rsidR="00ED2C8E" w:rsidRDefault="00ED2C8E" w:rsidP="00ED2C8E">
      <w:pPr>
        <w:pStyle w:val="leftalignedtext"/>
        <w:spacing w:line="360" w:lineRule="auto"/>
        <w:contextualSpacing/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Կոնֆերանս սրահ իր բոլոր հարմարություններով՝ </w:t>
      </w:r>
      <w:r w:rsidRPr="00AC12B3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 xml:space="preserve">ֆլիպչարթ, ջուր, մարկերներ, պրոյեկտոր </w:t>
      </w:r>
    </w:p>
    <w:p w14:paraId="3932930B" w14:textId="182B1834" w:rsidR="001C428D" w:rsidRPr="001C428D" w:rsidRDefault="001C428D" w:rsidP="00ED2C8E">
      <w:pPr>
        <w:pStyle w:val="leftalignedtext"/>
        <w:spacing w:line="360" w:lineRule="auto"/>
        <w:contextualSpacing/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 xml:space="preserve">Խնդրում ենք </w:t>
      </w:r>
      <w:r w:rsidR="005376FC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 xml:space="preserve">ներկայացված գնային առաջարկում անպայման ներառել </w:t>
      </w:r>
      <w:r w:rsidR="002244A5">
        <w:rPr>
          <w:rFonts w:ascii="Sylfaen" w:hAnsi="Sylfaen" w:cs="Arial"/>
          <w:bCs/>
          <w:color w:val="000000" w:themeColor="text1"/>
          <w:sz w:val="24"/>
          <w:szCs w:val="24"/>
          <w:lang w:val="hy-AM"/>
        </w:rPr>
        <w:t>արժեքը առանց ԱԱՀ-ի։</w:t>
      </w:r>
    </w:p>
    <w:p w14:paraId="30570737" w14:textId="77777777" w:rsidR="00BC7551" w:rsidRPr="00ED2C8E" w:rsidRDefault="00BC7551" w:rsidP="002C05D1">
      <w:pPr>
        <w:pStyle w:val="leftalignedtext"/>
        <w:spacing w:line="360" w:lineRule="auto"/>
        <w:contextualSpacing/>
        <w:jc w:val="right"/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</w:pPr>
    </w:p>
    <w:p w14:paraId="1D4A16B6" w14:textId="35588C11" w:rsidR="00D96602" w:rsidRPr="00520349" w:rsidRDefault="00520349" w:rsidP="00AE18F2">
      <w:pPr>
        <w:pStyle w:val="leftalignedtext"/>
        <w:shd w:val="clear" w:color="auto" w:fill="DAEEF3" w:themeFill="accent5" w:themeFillTint="33"/>
        <w:spacing w:line="360" w:lineRule="auto"/>
        <w:contextualSpacing/>
        <w:jc w:val="center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ԴԻՄՈՒՄՆԵՐԻ ՎԵՐՋՆԱԺԱՄԿԵ</w:t>
      </w:r>
      <w:r w:rsidR="00BD32D8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Տ</w:t>
      </w:r>
      <w:r w:rsidRPr="00520349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/</w:t>
      </w:r>
      <w:r w:rsidR="00BD32D8" w:rsidRPr="00BD32D8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APPLICATION </w:t>
      </w:r>
      <w:r w:rsidRPr="00520349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DEADLINE</w:t>
      </w:r>
      <w:r w:rsidR="00D96602" w:rsidRPr="00E719FC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՝ </w:t>
      </w:r>
      <w:r w:rsidR="005238DB">
        <w:rPr>
          <w:rFonts w:ascii="Sylfaen" w:hAnsi="Sylfaen" w:cs="Arial"/>
          <w:color w:val="000000" w:themeColor="text1"/>
          <w:sz w:val="24"/>
          <w:szCs w:val="24"/>
          <w:lang w:val="hy-AM"/>
        </w:rPr>
        <w:t>Հոկտեմբերի</w:t>
      </w:r>
      <w:r w:rsidR="00ED2C8E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/ </w:t>
      </w:r>
      <w:r w:rsidR="005238DB" w:rsidRPr="005238DB">
        <w:rPr>
          <w:rFonts w:ascii="Sylfaen" w:hAnsi="Sylfaen" w:cs="Arial"/>
          <w:color w:val="000000" w:themeColor="text1"/>
          <w:sz w:val="24"/>
          <w:szCs w:val="24"/>
          <w:lang w:val="hy-AM"/>
        </w:rPr>
        <w:t>October 15</w:t>
      </w:r>
      <w:r w:rsidR="00D96602" w:rsidRPr="00E719FC">
        <w:rPr>
          <w:rFonts w:ascii="Sylfaen" w:hAnsi="Sylfaen" w:cs="Arial"/>
          <w:color w:val="000000" w:themeColor="text1"/>
          <w:sz w:val="24"/>
          <w:szCs w:val="24"/>
          <w:lang w:val="hy-AM"/>
        </w:rPr>
        <w:t>, 202</w:t>
      </w:r>
      <w:r w:rsidR="00ED2C8E">
        <w:rPr>
          <w:rFonts w:ascii="Sylfaen" w:hAnsi="Sylfaen" w:cs="Arial"/>
          <w:color w:val="000000" w:themeColor="text1"/>
          <w:sz w:val="24"/>
          <w:szCs w:val="24"/>
          <w:lang w:val="hy-AM"/>
        </w:rPr>
        <w:t>1</w:t>
      </w:r>
    </w:p>
    <w:p w14:paraId="038C8DF2" w14:textId="77777777" w:rsidR="00062520" w:rsidRPr="00E719FC" w:rsidRDefault="00062520" w:rsidP="00D96602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tbl>
      <w:tblPr>
        <w:tblW w:w="11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5"/>
        <w:gridCol w:w="3413"/>
        <w:gridCol w:w="850"/>
        <w:gridCol w:w="1587"/>
        <w:gridCol w:w="1587"/>
        <w:gridCol w:w="1247"/>
        <w:gridCol w:w="1984"/>
      </w:tblGrid>
      <w:tr w:rsidR="00AE18F2" w:rsidRPr="00E719FC" w14:paraId="40C006A8" w14:textId="77777777" w:rsidTr="00F838F4">
        <w:trPr>
          <w:trHeight w:val="737"/>
          <w:jc w:val="center"/>
        </w:trPr>
        <w:tc>
          <w:tcPr>
            <w:tcW w:w="605" w:type="dxa"/>
            <w:shd w:val="clear" w:color="auto" w:fill="FDE9D9"/>
            <w:tcMar>
              <w:top w:w="0" w:type="dxa"/>
            </w:tcMar>
            <w:vAlign w:val="center"/>
          </w:tcPr>
          <w:p w14:paraId="7CE484CF" w14:textId="77777777" w:rsidR="00AE18F2" w:rsidRPr="00E719FC" w:rsidRDefault="00AE18F2" w:rsidP="00147006">
            <w:pPr>
              <w:pStyle w:val="columnheadings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E719FC">
              <w:rPr>
                <w:rFonts w:ascii="Sylfaen" w:hAnsi="Sylfaen"/>
                <w:color w:val="auto"/>
                <w:lang w:val="hy-AM"/>
              </w:rPr>
              <w:t>ԼՈՏ</w:t>
            </w:r>
          </w:p>
          <w:p w14:paraId="422E3230" w14:textId="65C80683" w:rsidR="00AE18F2" w:rsidRPr="00E719FC" w:rsidRDefault="00AE18F2" w:rsidP="00AE18F2">
            <w:pPr>
              <w:pStyle w:val="columnheadings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>
              <w:rPr>
                <w:rFonts w:ascii="Sylfaen" w:hAnsi="Sylfaen"/>
                <w:color w:val="auto"/>
              </w:rPr>
              <w:t>LOT</w:t>
            </w:r>
          </w:p>
        </w:tc>
        <w:tc>
          <w:tcPr>
            <w:tcW w:w="3413" w:type="dxa"/>
            <w:shd w:val="clear" w:color="auto" w:fill="FDE9D9"/>
            <w:vAlign w:val="center"/>
          </w:tcPr>
          <w:p w14:paraId="16ACF6BF" w14:textId="77777777" w:rsidR="00AE18F2" w:rsidRPr="00E719FC" w:rsidRDefault="00AE18F2" w:rsidP="00147006">
            <w:pPr>
              <w:pStyle w:val="columnheadings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E719FC">
              <w:rPr>
                <w:rFonts w:ascii="Sylfaen" w:hAnsi="Sylfaen"/>
                <w:color w:val="auto"/>
                <w:lang w:val="hy-AM"/>
              </w:rPr>
              <w:t>Անվանում</w:t>
            </w:r>
          </w:p>
          <w:p w14:paraId="01483AE6" w14:textId="0482B6A3" w:rsidR="00AE18F2" w:rsidRPr="00E719FC" w:rsidRDefault="00AE18F2" w:rsidP="00AE18F2">
            <w:pPr>
              <w:pStyle w:val="columnheadings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>
              <w:rPr>
                <w:rFonts w:ascii="Sylfaen" w:hAnsi="Sylfaen"/>
                <w:color w:val="auto"/>
              </w:rPr>
              <w:t>NAME</w:t>
            </w:r>
          </w:p>
        </w:tc>
        <w:tc>
          <w:tcPr>
            <w:tcW w:w="850" w:type="dxa"/>
            <w:shd w:val="clear" w:color="auto" w:fill="FDE9D9"/>
            <w:vAlign w:val="center"/>
          </w:tcPr>
          <w:p w14:paraId="1D3C95D9" w14:textId="77777777" w:rsidR="00AE18F2" w:rsidRPr="00E719FC" w:rsidRDefault="00AE18F2" w:rsidP="00147006">
            <w:pPr>
              <w:pStyle w:val="columnheadings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E719FC">
              <w:rPr>
                <w:rFonts w:ascii="Sylfaen" w:hAnsi="Sylfaen"/>
                <w:color w:val="auto"/>
                <w:lang w:val="hy-AM"/>
              </w:rPr>
              <w:t>Քանակ</w:t>
            </w:r>
          </w:p>
          <w:p w14:paraId="4B084CC4" w14:textId="384D6932" w:rsidR="00AE18F2" w:rsidRPr="00E719FC" w:rsidRDefault="00AE18F2" w:rsidP="00AE18F2">
            <w:pPr>
              <w:pStyle w:val="columnheadings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>
              <w:rPr>
                <w:rFonts w:ascii="Sylfaen" w:hAnsi="Sylfaen"/>
                <w:color w:val="auto"/>
              </w:rPr>
              <w:t>QUANTITY</w:t>
            </w:r>
          </w:p>
        </w:tc>
        <w:tc>
          <w:tcPr>
            <w:tcW w:w="1587" w:type="dxa"/>
            <w:shd w:val="clear" w:color="auto" w:fill="FDE9D9"/>
            <w:vAlign w:val="center"/>
          </w:tcPr>
          <w:p w14:paraId="40FCCF08" w14:textId="77777777" w:rsidR="00AE18F2" w:rsidRPr="00E719FC" w:rsidRDefault="00AE18F2" w:rsidP="00147006">
            <w:pPr>
              <w:pStyle w:val="columnheadings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E719FC">
              <w:rPr>
                <w:rFonts w:ascii="Sylfaen" w:hAnsi="Sylfaen"/>
                <w:color w:val="auto"/>
                <w:lang w:val="hy-AM"/>
              </w:rPr>
              <w:t>Միավորի արժեք առանց ԱԱՀ</w:t>
            </w:r>
          </w:p>
          <w:p w14:paraId="1875D26C" w14:textId="3D9F45BD" w:rsidR="00AE18F2" w:rsidRPr="00E719FC" w:rsidRDefault="00AE18F2" w:rsidP="00AE18F2">
            <w:pPr>
              <w:pStyle w:val="columnheadings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D9467A">
              <w:rPr>
                <w:rFonts w:ascii="Sylfaen" w:hAnsi="Sylfaen"/>
                <w:color w:val="auto"/>
                <w:lang w:val="hy-AM"/>
              </w:rPr>
              <w:t>UNIT price</w:t>
            </w:r>
          </w:p>
        </w:tc>
        <w:tc>
          <w:tcPr>
            <w:tcW w:w="1587" w:type="dxa"/>
            <w:shd w:val="clear" w:color="auto" w:fill="FDE9D9"/>
            <w:vAlign w:val="center"/>
          </w:tcPr>
          <w:p w14:paraId="77B62392" w14:textId="77777777" w:rsidR="00AE18F2" w:rsidRPr="00E719FC" w:rsidRDefault="00AE18F2" w:rsidP="00147006">
            <w:pPr>
              <w:pStyle w:val="columnheadings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E719FC">
              <w:rPr>
                <w:rFonts w:ascii="Sylfaen" w:hAnsi="Sylfaen"/>
                <w:color w:val="auto"/>
                <w:lang w:val="hy-AM"/>
              </w:rPr>
              <w:t>ՄԻԱՎՈՐԻ ԱՐԺԵՔ ԱԱՀ-ով</w:t>
            </w:r>
          </w:p>
          <w:p w14:paraId="7B1648A8" w14:textId="217F9A57" w:rsidR="00AE18F2" w:rsidRPr="00E719FC" w:rsidRDefault="00AE18F2" w:rsidP="00AE18F2">
            <w:pPr>
              <w:pStyle w:val="columnheadings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>
              <w:rPr>
                <w:rFonts w:ascii="Sylfaen" w:hAnsi="Sylfaen"/>
                <w:color w:val="auto"/>
              </w:rPr>
              <w:t>UNIT price including Vat</w:t>
            </w:r>
          </w:p>
        </w:tc>
        <w:tc>
          <w:tcPr>
            <w:tcW w:w="1247" w:type="dxa"/>
            <w:shd w:val="clear" w:color="auto" w:fill="FDE9D9"/>
            <w:vAlign w:val="center"/>
          </w:tcPr>
          <w:p w14:paraId="0C84A2AF" w14:textId="77777777" w:rsidR="00AE18F2" w:rsidRPr="00E719FC" w:rsidRDefault="00AE18F2" w:rsidP="00147006">
            <w:pPr>
              <w:pStyle w:val="columnheadings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E719FC">
              <w:rPr>
                <w:rFonts w:ascii="Sylfaen" w:hAnsi="Sylfaen"/>
                <w:color w:val="auto"/>
                <w:lang w:val="hy-AM"/>
              </w:rPr>
              <w:t>Ընդամենը</w:t>
            </w:r>
          </w:p>
          <w:p w14:paraId="20EE438D" w14:textId="5761BE0F" w:rsidR="00AE18F2" w:rsidRPr="00E719FC" w:rsidRDefault="00AE18F2" w:rsidP="00AE18F2">
            <w:pPr>
              <w:pStyle w:val="columnheadings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>
              <w:rPr>
                <w:rFonts w:ascii="Sylfaen" w:hAnsi="Sylfaen"/>
                <w:color w:val="auto"/>
              </w:rPr>
              <w:t>Total</w:t>
            </w:r>
          </w:p>
        </w:tc>
        <w:tc>
          <w:tcPr>
            <w:tcW w:w="1984" w:type="dxa"/>
            <w:shd w:val="clear" w:color="auto" w:fill="FDE9D9"/>
            <w:vAlign w:val="center"/>
          </w:tcPr>
          <w:p w14:paraId="3D7533DC" w14:textId="77777777" w:rsidR="00AE18F2" w:rsidRPr="00E719FC" w:rsidRDefault="00AE18F2" w:rsidP="00147006">
            <w:pPr>
              <w:pStyle w:val="columnheadings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 w:rsidRPr="00E719FC">
              <w:rPr>
                <w:rFonts w:ascii="Sylfaen" w:hAnsi="Sylfaen"/>
                <w:color w:val="auto"/>
                <w:lang w:val="hy-AM"/>
              </w:rPr>
              <w:t>ՆՇՈՒՄ</w:t>
            </w:r>
          </w:p>
          <w:p w14:paraId="6FA24F10" w14:textId="545364F9" w:rsidR="00AE18F2" w:rsidRPr="00E719FC" w:rsidRDefault="00AE18F2" w:rsidP="00AE18F2">
            <w:pPr>
              <w:pStyle w:val="columnheadings"/>
              <w:contextualSpacing/>
              <w:jc w:val="center"/>
              <w:rPr>
                <w:rFonts w:ascii="Sylfaen" w:hAnsi="Sylfaen"/>
                <w:color w:val="auto"/>
                <w:lang w:val="hy-AM"/>
              </w:rPr>
            </w:pPr>
            <w:r>
              <w:rPr>
                <w:rFonts w:ascii="Sylfaen" w:hAnsi="Sylfaen"/>
                <w:color w:val="auto"/>
              </w:rPr>
              <w:t>notes</w:t>
            </w:r>
          </w:p>
        </w:tc>
      </w:tr>
      <w:tr w:rsidR="00AE18F2" w:rsidRPr="00E719FC" w14:paraId="1DD7B736" w14:textId="77777777" w:rsidTr="001F42B5">
        <w:trPr>
          <w:trHeight w:val="288"/>
          <w:jc w:val="center"/>
        </w:trPr>
        <w:tc>
          <w:tcPr>
            <w:tcW w:w="605" w:type="dxa"/>
            <w:shd w:val="clear" w:color="auto" w:fill="auto"/>
            <w:tcMar>
              <w:top w:w="0" w:type="dxa"/>
            </w:tcMar>
            <w:vAlign w:val="center"/>
          </w:tcPr>
          <w:p w14:paraId="21CC3FF6" w14:textId="77777777" w:rsidR="00AE18F2" w:rsidRPr="00E719FC" w:rsidRDefault="00AE18F2" w:rsidP="00AE18F2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en-US"/>
              </w:rPr>
            </w:pPr>
            <w:r w:rsidRPr="00E719FC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33BE8D8B" w14:textId="4C061531" w:rsidR="006D3485" w:rsidRPr="006D3485" w:rsidRDefault="006D3485" w:rsidP="00AE18F2">
            <w:pPr>
              <w:spacing w:after="0" w:line="360" w:lineRule="auto"/>
              <w:contextualSpacing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</w:tcMar>
            <w:vAlign w:val="center"/>
          </w:tcPr>
          <w:p w14:paraId="3048EAC8" w14:textId="4DDDAB6B" w:rsidR="00AE18F2" w:rsidRPr="006D3485" w:rsidRDefault="00AE18F2" w:rsidP="0029374A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</w:tcMar>
            <w:vAlign w:val="center"/>
          </w:tcPr>
          <w:p w14:paraId="7863D9F6" w14:textId="6EF70EED" w:rsidR="00AE18F2" w:rsidRPr="00E719FC" w:rsidRDefault="00AE18F2" w:rsidP="0029374A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29ADB45F" w14:textId="77777777" w:rsidR="00AE18F2" w:rsidRPr="00E719FC" w:rsidRDefault="00AE18F2" w:rsidP="00AE18F2">
            <w:pPr>
              <w:pStyle w:val="Amount"/>
              <w:spacing w:line="360" w:lineRule="auto"/>
              <w:contextualSpacing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07ED59B0" w14:textId="77777777" w:rsidR="00AE18F2" w:rsidRPr="00E719FC" w:rsidRDefault="00AE18F2" w:rsidP="00AE18F2">
            <w:pPr>
              <w:pStyle w:val="Amount"/>
              <w:spacing w:line="360" w:lineRule="auto"/>
              <w:contextualSpacing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14:paraId="379658C1" w14:textId="77777777" w:rsidR="00AE18F2" w:rsidRPr="00E719FC" w:rsidRDefault="00AE18F2" w:rsidP="00AE18F2">
            <w:pPr>
              <w:pStyle w:val="Amount"/>
              <w:spacing w:line="360" w:lineRule="auto"/>
              <w:contextualSpacing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AE18F2" w:rsidRPr="00E719FC" w14:paraId="312A40CD" w14:textId="77777777" w:rsidTr="001F42B5">
        <w:trPr>
          <w:trHeight w:val="288"/>
          <w:jc w:val="center"/>
        </w:trPr>
        <w:tc>
          <w:tcPr>
            <w:tcW w:w="605" w:type="dxa"/>
            <w:shd w:val="clear" w:color="auto" w:fill="auto"/>
            <w:tcMar>
              <w:top w:w="0" w:type="dxa"/>
            </w:tcMar>
            <w:vAlign w:val="center"/>
          </w:tcPr>
          <w:p w14:paraId="4946BE6D" w14:textId="068272FC" w:rsidR="00AE18F2" w:rsidRPr="00E719FC" w:rsidRDefault="00D9467A" w:rsidP="00AE18F2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3413" w:type="dxa"/>
            <w:shd w:val="clear" w:color="auto" w:fill="auto"/>
            <w:vAlign w:val="center"/>
          </w:tcPr>
          <w:p w14:paraId="3A0435BD" w14:textId="4A1CCE58" w:rsidR="00AE18F2" w:rsidRPr="006D3485" w:rsidRDefault="00AE18F2" w:rsidP="00AE18F2">
            <w:pPr>
              <w:spacing w:after="0" w:line="360" w:lineRule="auto"/>
              <w:contextualSpacing/>
              <w:rPr>
                <w:rFonts w:ascii="Sylfaen" w:hAnsi="Sylfaen" w:cs="Times New Roman"/>
                <w:lang w:val="en-US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</w:tcMar>
            <w:vAlign w:val="center"/>
          </w:tcPr>
          <w:p w14:paraId="4E8E5AD7" w14:textId="2067D32B" w:rsidR="00AE18F2" w:rsidRPr="006D3485" w:rsidRDefault="00AE18F2" w:rsidP="0029374A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</w:tcMar>
            <w:vAlign w:val="center"/>
          </w:tcPr>
          <w:p w14:paraId="463FD960" w14:textId="6655293D" w:rsidR="00AE18F2" w:rsidRPr="00E719FC" w:rsidRDefault="00AE18F2" w:rsidP="0029374A">
            <w:pPr>
              <w:spacing w:after="0" w:line="360" w:lineRule="auto"/>
              <w:contextualSpacing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587" w:type="dxa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1A83079A" w14:textId="77777777" w:rsidR="00AE18F2" w:rsidRPr="00E719FC" w:rsidRDefault="00AE18F2" w:rsidP="00AE18F2">
            <w:pPr>
              <w:pStyle w:val="Amount"/>
              <w:spacing w:line="360" w:lineRule="auto"/>
              <w:contextualSpacing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2FC75C9D" w14:textId="77777777" w:rsidR="00AE18F2" w:rsidRPr="00E719FC" w:rsidRDefault="00AE18F2" w:rsidP="00AE18F2">
            <w:pPr>
              <w:pStyle w:val="Amount"/>
              <w:spacing w:line="360" w:lineRule="auto"/>
              <w:contextualSpacing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14:paraId="0E38B952" w14:textId="77777777" w:rsidR="00AE18F2" w:rsidRPr="00E719FC" w:rsidRDefault="00AE18F2" w:rsidP="00AE18F2">
            <w:pPr>
              <w:pStyle w:val="Amount"/>
              <w:spacing w:line="360" w:lineRule="auto"/>
              <w:contextualSpacing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  <w:tr w:rsidR="00AE18F2" w:rsidRPr="00E719FC" w14:paraId="0E63E9F4" w14:textId="77777777" w:rsidTr="00654ACE">
        <w:trPr>
          <w:trHeight w:val="288"/>
          <w:jc w:val="center"/>
        </w:trPr>
        <w:tc>
          <w:tcPr>
            <w:tcW w:w="8042" w:type="dxa"/>
            <w:gridSpan w:val="5"/>
            <w:shd w:val="clear" w:color="auto" w:fill="auto"/>
            <w:tcMar>
              <w:top w:w="0" w:type="dxa"/>
            </w:tcMar>
            <w:vAlign w:val="center"/>
          </w:tcPr>
          <w:p w14:paraId="3D04D349" w14:textId="60736B29" w:rsidR="00AE18F2" w:rsidRPr="00E719FC" w:rsidRDefault="00AE18F2" w:rsidP="00AE18F2">
            <w:pPr>
              <w:pStyle w:val="Amount"/>
              <w:spacing w:line="360" w:lineRule="auto"/>
              <w:contextualSpacing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E719FC">
              <w:rPr>
                <w:rFonts w:ascii="Sylfaen" w:hAnsi="Sylfaen"/>
                <w:b/>
                <w:sz w:val="22"/>
                <w:szCs w:val="22"/>
                <w:lang w:val="hy-AM"/>
              </w:rPr>
              <w:t>Ընդամենը</w:t>
            </w:r>
            <w:r>
              <w:rPr>
                <w:rFonts w:ascii="Sylfaen" w:hAnsi="Sylfaen"/>
                <w:b/>
                <w:sz w:val="22"/>
                <w:szCs w:val="22"/>
              </w:rPr>
              <w:t xml:space="preserve"> / Total</w:t>
            </w:r>
            <w:r w:rsidRPr="00E719FC">
              <w:rPr>
                <w:rFonts w:ascii="Sylfaen" w:hAnsi="Sylfaen"/>
                <w:b/>
                <w:sz w:val="22"/>
                <w:szCs w:val="22"/>
                <w:lang w:val="hy-AM"/>
              </w:rPr>
              <w:t>՝</w:t>
            </w:r>
          </w:p>
        </w:tc>
        <w:tc>
          <w:tcPr>
            <w:tcW w:w="1247" w:type="dxa"/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7D2A770D" w14:textId="77777777" w:rsidR="00AE18F2" w:rsidRPr="00E719FC" w:rsidRDefault="00AE18F2" w:rsidP="00AE18F2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right w:w="216" w:type="dxa"/>
            </w:tcMar>
            <w:vAlign w:val="center"/>
          </w:tcPr>
          <w:p w14:paraId="61261E43" w14:textId="77777777" w:rsidR="00AE18F2" w:rsidRPr="00E719FC" w:rsidRDefault="00AE18F2" w:rsidP="00AE18F2">
            <w:pPr>
              <w:pStyle w:val="Amount"/>
              <w:spacing w:line="360" w:lineRule="auto"/>
              <w:contextualSpacing/>
              <w:jc w:val="lef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</w:tbl>
    <w:p w14:paraId="3163A2A2" w14:textId="77777777" w:rsidR="00AD1A80" w:rsidRPr="00E719FC" w:rsidRDefault="00AD1A80" w:rsidP="00D96602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p w14:paraId="5662F478" w14:textId="77777777" w:rsidR="00062520" w:rsidRPr="00E719FC" w:rsidRDefault="00062520" w:rsidP="00D96602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231"/>
      </w:tblGrid>
      <w:tr w:rsidR="00AD1A80" w:rsidRPr="00E719FC" w14:paraId="7CC9CC8C" w14:textId="77777777" w:rsidTr="00AD1A80">
        <w:tc>
          <w:tcPr>
            <w:tcW w:w="5423" w:type="dxa"/>
            <w:vAlign w:val="center"/>
          </w:tcPr>
          <w:p w14:paraId="2D4994B5" w14:textId="49B347B9" w:rsidR="00AD1A80" w:rsidRPr="00E719FC" w:rsidRDefault="00AD1A80" w:rsidP="00AD1A80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</w:pPr>
            <w:r w:rsidRPr="00E719FC"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  <w:t xml:space="preserve">ԱԱՀ և պաշտոն / </w:t>
            </w:r>
            <w:r w:rsidRPr="00E719FC">
              <w:rPr>
                <w:rFonts w:ascii="Sylfaen" w:hAnsi="Sylfaen"/>
                <w:b/>
                <w:color w:val="auto"/>
                <w:sz w:val="20"/>
                <w:szCs w:val="20"/>
              </w:rPr>
              <w:t>Name</w:t>
            </w:r>
            <w:r w:rsidR="00BD32D8">
              <w:rPr>
                <w:rFonts w:ascii="Sylfaen" w:hAnsi="Sylfaen"/>
                <w:b/>
                <w:color w:val="auto"/>
                <w:sz w:val="20"/>
                <w:szCs w:val="20"/>
              </w:rPr>
              <w:t>, Surname</w:t>
            </w:r>
            <w:r w:rsidRPr="00E719FC">
              <w:rPr>
                <w:rFonts w:ascii="Sylfaen" w:hAnsi="Sylfaen"/>
                <w:b/>
                <w:color w:val="auto"/>
                <w:sz w:val="20"/>
                <w:szCs w:val="20"/>
              </w:rPr>
              <w:t xml:space="preserve"> and position</w:t>
            </w:r>
          </w:p>
          <w:p w14:paraId="7ADAB9EB" w14:textId="77777777" w:rsidR="00AD1A80" w:rsidRPr="00E719FC" w:rsidRDefault="00AD1A80" w:rsidP="00AD1A80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14:paraId="341B683B" w14:textId="77777777" w:rsidR="00AD1A80" w:rsidRPr="00E719FC" w:rsidRDefault="00AD1A80" w:rsidP="00AD1A80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14:paraId="1A7A5CA7" w14:textId="77777777" w:rsidR="00AD1A80" w:rsidRPr="00E719FC" w:rsidRDefault="00AD1A80" w:rsidP="00AD1A80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E719FC">
              <w:rPr>
                <w:rFonts w:ascii="Sylfaen" w:hAnsi="Sylfaen" w:cs="Arial"/>
                <w:color w:val="000000" w:themeColor="text1"/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5424" w:type="dxa"/>
            <w:vAlign w:val="center"/>
          </w:tcPr>
          <w:p w14:paraId="63413581" w14:textId="37FA96B1" w:rsidR="00AD1A80" w:rsidRPr="00E719FC" w:rsidRDefault="00AD1A80" w:rsidP="00AD1A80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</w:pPr>
            <w:r w:rsidRPr="00E719FC">
              <w:rPr>
                <w:rFonts w:ascii="Sylfaen" w:hAnsi="Sylfaen"/>
                <w:b/>
                <w:color w:val="auto"/>
                <w:sz w:val="20"/>
                <w:szCs w:val="20"/>
                <w:lang w:val="hy-AM"/>
              </w:rPr>
              <w:t xml:space="preserve">Ամսաթիվ, ստորագրություն, կնիք / </w:t>
            </w:r>
            <w:r w:rsidR="00BD32D8">
              <w:rPr>
                <w:rFonts w:ascii="Sylfaen" w:hAnsi="Sylfaen"/>
                <w:b/>
                <w:color w:val="auto"/>
                <w:sz w:val="20"/>
                <w:szCs w:val="20"/>
              </w:rPr>
              <w:t>Date, signature, stamp</w:t>
            </w:r>
          </w:p>
          <w:p w14:paraId="57AE709A" w14:textId="77777777" w:rsidR="00AD1A80" w:rsidRPr="00E719FC" w:rsidRDefault="00AD1A80" w:rsidP="00AD1A80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14:paraId="5A229C82" w14:textId="77777777" w:rsidR="00AD1A80" w:rsidRPr="00E719FC" w:rsidRDefault="00AD1A80" w:rsidP="00AD1A80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/>
                <w:b/>
                <w:color w:val="auto"/>
                <w:sz w:val="20"/>
                <w:szCs w:val="20"/>
              </w:rPr>
            </w:pPr>
          </w:p>
          <w:p w14:paraId="7CDB1BE3" w14:textId="77777777" w:rsidR="00AD1A80" w:rsidRPr="00E719FC" w:rsidRDefault="00AD1A80" w:rsidP="00AD1A80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  <w:r w:rsidRPr="00E719FC">
              <w:rPr>
                <w:rFonts w:ascii="Sylfaen" w:hAnsi="Sylfaen"/>
                <w:b/>
                <w:color w:val="auto"/>
                <w:sz w:val="20"/>
                <w:szCs w:val="20"/>
              </w:rPr>
              <w:t>__________________________</w:t>
            </w:r>
          </w:p>
        </w:tc>
      </w:tr>
      <w:tr w:rsidR="00AD1A80" w:rsidRPr="00E719FC" w14:paraId="00BA6825" w14:textId="77777777" w:rsidTr="00AD1A80">
        <w:tc>
          <w:tcPr>
            <w:tcW w:w="5423" w:type="dxa"/>
          </w:tcPr>
          <w:p w14:paraId="2904B199" w14:textId="77777777" w:rsidR="00AD1A80" w:rsidRPr="00E719FC" w:rsidRDefault="00AD1A80" w:rsidP="00D96602">
            <w:pPr>
              <w:pStyle w:val="leftalignedtext"/>
              <w:spacing w:line="360" w:lineRule="auto"/>
              <w:contextualSpacing/>
              <w:jc w:val="both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24" w:type="dxa"/>
            <w:vAlign w:val="bottom"/>
          </w:tcPr>
          <w:p w14:paraId="341E128D" w14:textId="270E999F" w:rsidR="00AD1A80" w:rsidRPr="002C05D1" w:rsidRDefault="00AD1A80" w:rsidP="00CB43EB">
            <w:pPr>
              <w:pStyle w:val="leftalignedtext"/>
              <w:spacing w:line="360" w:lineRule="auto"/>
              <w:contextualSpacing/>
              <w:jc w:val="right"/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D1A80" w:rsidRPr="00E719FC" w14:paraId="04E57226" w14:textId="77777777" w:rsidTr="00AD1A80">
        <w:tc>
          <w:tcPr>
            <w:tcW w:w="5423" w:type="dxa"/>
          </w:tcPr>
          <w:p w14:paraId="0A39FA68" w14:textId="77777777" w:rsidR="00AD1A80" w:rsidRPr="00E719FC" w:rsidRDefault="00AD1A80" w:rsidP="00D96602">
            <w:pPr>
              <w:pStyle w:val="leftalignedtext"/>
              <w:spacing w:line="360" w:lineRule="auto"/>
              <w:contextualSpacing/>
              <w:jc w:val="both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24" w:type="dxa"/>
            <w:vAlign w:val="bottom"/>
          </w:tcPr>
          <w:p w14:paraId="6D482CA4" w14:textId="77777777" w:rsidR="00AD1A80" w:rsidRPr="00E719FC" w:rsidRDefault="00AD1A80" w:rsidP="00AD1A80">
            <w:pPr>
              <w:pStyle w:val="leftalignedtext"/>
              <w:spacing w:line="360" w:lineRule="auto"/>
              <w:contextualSpacing/>
              <w:jc w:val="right"/>
              <w:rPr>
                <w:rFonts w:ascii="Sylfaen" w:hAnsi="Sylfaen" w:cs="Arial"/>
                <w:color w:val="000000" w:themeColor="text1"/>
                <w:sz w:val="20"/>
                <w:szCs w:val="20"/>
              </w:rPr>
            </w:pPr>
          </w:p>
        </w:tc>
      </w:tr>
      <w:tr w:rsidR="00AD1A80" w:rsidRPr="00E719FC" w14:paraId="79A9F114" w14:textId="77777777" w:rsidTr="00AD1A80">
        <w:tc>
          <w:tcPr>
            <w:tcW w:w="10847" w:type="dxa"/>
            <w:gridSpan w:val="2"/>
            <w:shd w:val="clear" w:color="auto" w:fill="FDE9D9" w:themeFill="accent6" w:themeFillTint="33"/>
            <w:vAlign w:val="center"/>
          </w:tcPr>
          <w:p w14:paraId="7158E083" w14:textId="77777777" w:rsidR="00AD1A80" w:rsidRPr="002C05D1" w:rsidRDefault="00AD1A80" w:rsidP="00AD1A80">
            <w:pPr>
              <w:pStyle w:val="leftalignedtext"/>
              <w:spacing w:line="360" w:lineRule="auto"/>
              <w:contextualSpacing/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2C05D1">
              <w:rPr>
                <w:rFonts w:ascii="Sylfaen" w:hAnsi="Sylfaen"/>
                <w:color w:val="auto"/>
                <w:sz w:val="18"/>
                <w:szCs w:val="18"/>
                <w:lang w:val="hy-AM"/>
              </w:rPr>
              <w:t>Շնորհակալություն առաջարկությունների համար / Thank you for your business!</w:t>
            </w:r>
          </w:p>
        </w:tc>
      </w:tr>
    </w:tbl>
    <w:p w14:paraId="07929743" w14:textId="77777777" w:rsidR="00AD1A80" w:rsidRPr="00E719FC" w:rsidRDefault="00AD1A80" w:rsidP="00D96602">
      <w:pPr>
        <w:pStyle w:val="leftalignedtext"/>
        <w:spacing w:line="360" w:lineRule="auto"/>
        <w:contextualSpacing/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</w:p>
    <w:sectPr w:rsidR="00AD1A80" w:rsidRPr="00E719FC" w:rsidSect="003B7F53">
      <w:headerReference w:type="default" r:id="rId9"/>
      <w:footerReference w:type="default" r:id="rId10"/>
      <w:pgSz w:w="11907" w:h="16839" w:code="9"/>
      <w:pgMar w:top="993" w:right="567" w:bottom="426" w:left="709" w:header="360" w:footer="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8032" w14:textId="77777777" w:rsidR="00EB5C28" w:rsidRDefault="00EB5C28" w:rsidP="004B48C8">
      <w:pPr>
        <w:spacing w:after="0" w:line="240" w:lineRule="auto"/>
      </w:pPr>
      <w:r>
        <w:separator/>
      </w:r>
    </w:p>
  </w:endnote>
  <w:endnote w:type="continuationSeparator" w:id="0">
    <w:p w14:paraId="29688E0A" w14:textId="77777777" w:rsidR="00EB5C28" w:rsidRDefault="00EB5C28" w:rsidP="004B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77BF" w14:textId="77777777" w:rsidR="002E2689" w:rsidRPr="00E129C8" w:rsidRDefault="00CF6332" w:rsidP="003B7F53">
    <w:pPr>
      <w:pStyle w:val="a5"/>
      <w:jc w:val="center"/>
      <w:rPr>
        <w:rFonts w:ascii="Sylfaen" w:hAnsi="Sylfaen"/>
        <w:lang w:val="hy-AM"/>
      </w:rPr>
    </w:pPr>
    <w:r>
      <w:rPr>
        <w:rFonts w:ascii="Sylfaen" w:hAnsi="Sylfaen"/>
        <w:noProof/>
        <w:lang w:eastAsia="ru-RU"/>
      </w:rPr>
      <w:drawing>
        <wp:inline distT="0" distB="0" distL="0" distR="0" wp14:anchorId="4677FC57" wp14:editId="04185FA3">
          <wp:extent cx="6750685" cy="3962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685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3CD1F9" w14:textId="77777777" w:rsidR="002E2689" w:rsidRDefault="002E26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DA5B" w14:textId="77777777" w:rsidR="00EB5C28" w:rsidRDefault="00EB5C28" w:rsidP="004B48C8">
      <w:pPr>
        <w:spacing w:after="0" w:line="240" w:lineRule="auto"/>
      </w:pPr>
      <w:r>
        <w:separator/>
      </w:r>
    </w:p>
  </w:footnote>
  <w:footnote w:type="continuationSeparator" w:id="0">
    <w:p w14:paraId="23B60D32" w14:textId="77777777" w:rsidR="00EB5C28" w:rsidRDefault="00EB5C28" w:rsidP="004B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1587" w14:textId="77777777" w:rsidR="00F804E2" w:rsidRDefault="00323919" w:rsidP="00325341">
    <w:pPr>
      <w:pStyle w:val="a3"/>
      <w:spacing w:line="360" w:lineRule="auto"/>
      <w:contextualSpacing/>
      <w:jc w:val="right"/>
      <w:rPr>
        <w:rFonts w:ascii="GHEA Grapalat" w:hAnsi="GHEA Grapalat"/>
        <w:lang w:val="hy-AM"/>
      </w:rPr>
    </w:pPr>
    <w:r>
      <w:rPr>
        <w:rFonts w:ascii="GHEA Grapalat" w:hAnsi="GHEA Grapalat"/>
        <w:noProof/>
        <w:lang w:eastAsia="ru-RU"/>
      </w:rPr>
      <w:drawing>
        <wp:inline distT="0" distB="0" distL="0" distR="0" wp14:anchorId="65507161" wp14:editId="564DEB31">
          <wp:extent cx="3371096" cy="884846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096" cy="884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12AD6A" w14:textId="77777777" w:rsidR="00325341" w:rsidRPr="00325341" w:rsidRDefault="00325341" w:rsidP="00325341">
    <w:pPr>
      <w:pStyle w:val="a3"/>
      <w:spacing w:line="360" w:lineRule="auto"/>
      <w:contextualSpacing/>
      <w:jc w:val="right"/>
      <w:rPr>
        <w:rFonts w:ascii="GHEA Grapalat" w:hAnsi="GHEA Grapalat"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C5E02"/>
    <w:multiLevelType w:val="hybridMultilevel"/>
    <w:tmpl w:val="39C0F6F0"/>
    <w:lvl w:ilvl="0" w:tplc="5FC8E16A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11"/>
    <w:rsid w:val="000040A0"/>
    <w:rsid w:val="00006FB1"/>
    <w:rsid w:val="00020519"/>
    <w:rsid w:val="00032792"/>
    <w:rsid w:val="000404DF"/>
    <w:rsid w:val="0004167C"/>
    <w:rsid w:val="00062520"/>
    <w:rsid w:val="000651BF"/>
    <w:rsid w:val="00076F41"/>
    <w:rsid w:val="00077E1E"/>
    <w:rsid w:val="00085D21"/>
    <w:rsid w:val="000951E3"/>
    <w:rsid w:val="00097819"/>
    <w:rsid w:val="000A021F"/>
    <w:rsid w:val="000A241F"/>
    <w:rsid w:val="000B0918"/>
    <w:rsid w:val="000D651B"/>
    <w:rsid w:val="000E34D0"/>
    <w:rsid w:val="000F2EC3"/>
    <w:rsid w:val="00124411"/>
    <w:rsid w:val="00125DCD"/>
    <w:rsid w:val="00132E75"/>
    <w:rsid w:val="00147006"/>
    <w:rsid w:val="0015297B"/>
    <w:rsid w:val="001659A7"/>
    <w:rsid w:val="00170C92"/>
    <w:rsid w:val="00171CA4"/>
    <w:rsid w:val="00175BF5"/>
    <w:rsid w:val="00175D09"/>
    <w:rsid w:val="00177486"/>
    <w:rsid w:val="001828BE"/>
    <w:rsid w:val="001C428D"/>
    <w:rsid w:val="001C46C3"/>
    <w:rsid w:val="001D3A8B"/>
    <w:rsid w:val="001E3D61"/>
    <w:rsid w:val="001F00A0"/>
    <w:rsid w:val="001F1F43"/>
    <w:rsid w:val="001F42B5"/>
    <w:rsid w:val="00201E33"/>
    <w:rsid w:val="002124E6"/>
    <w:rsid w:val="002244A5"/>
    <w:rsid w:val="00234EAE"/>
    <w:rsid w:val="00247D88"/>
    <w:rsid w:val="0025741B"/>
    <w:rsid w:val="00276956"/>
    <w:rsid w:val="0029222D"/>
    <w:rsid w:val="0029374A"/>
    <w:rsid w:val="00297ACF"/>
    <w:rsid w:val="002A09D5"/>
    <w:rsid w:val="002A20AD"/>
    <w:rsid w:val="002C05D1"/>
    <w:rsid w:val="002C570E"/>
    <w:rsid w:val="002D0A8E"/>
    <w:rsid w:val="002E2689"/>
    <w:rsid w:val="002E4AD3"/>
    <w:rsid w:val="002E56F1"/>
    <w:rsid w:val="002F510A"/>
    <w:rsid w:val="00306B30"/>
    <w:rsid w:val="0031112C"/>
    <w:rsid w:val="00323919"/>
    <w:rsid w:val="00325341"/>
    <w:rsid w:val="003436A4"/>
    <w:rsid w:val="00343779"/>
    <w:rsid w:val="00375C2E"/>
    <w:rsid w:val="00377727"/>
    <w:rsid w:val="003851B7"/>
    <w:rsid w:val="003907BE"/>
    <w:rsid w:val="00397882"/>
    <w:rsid w:val="003A0279"/>
    <w:rsid w:val="003B30A2"/>
    <w:rsid w:val="003B3CEC"/>
    <w:rsid w:val="003B5D73"/>
    <w:rsid w:val="003B7F53"/>
    <w:rsid w:val="003C3E4A"/>
    <w:rsid w:val="003E04D3"/>
    <w:rsid w:val="003E0B06"/>
    <w:rsid w:val="003E5302"/>
    <w:rsid w:val="003F2B4F"/>
    <w:rsid w:val="00413CF2"/>
    <w:rsid w:val="00421C14"/>
    <w:rsid w:val="004312CA"/>
    <w:rsid w:val="0043442A"/>
    <w:rsid w:val="00440E9E"/>
    <w:rsid w:val="00457884"/>
    <w:rsid w:val="00462A67"/>
    <w:rsid w:val="004713B3"/>
    <w:rsid w:val="00496FE7"/>
    <w:rsid w:val="004B48C8"/>
    <w:rsid w:val="004C7808"/>
    <w:rsid w:val="004E6250"/>
    <w:rsid w:val="00506F6D"/>
    <w:rsid w:val="00516853"/>
    <w:rsid w:val="00517256"/>
    <w:rsid w:val="00520349"/>
    <w:rsid w:val="005238DB"/>
    <w:rsid w:val="00532504"/>
    <w:rsid w:val="00534B38"/>
    <w:rsid w:val="005376FC"/>
    <w:rsid w:val="00542938"/>
    <w:rsid w:val="00546CC5"/>
    <w:rsid w:val="00554A5F"/>
    <w:rsid w:val="005566A3"/>
    <w:rsid w:val="00560E84"/>
    <w:rsid w:val="005744CE"/>
    <w:rsid w:val="005A0D16"/>
    <w:rsid w:val="005A2219"/>
    <w:rsid w:val="005B6EC1"/>
    <w:rsid w:val="005C369C"/>
    <w:rsid w:val="005C533B"/>
    <w:rsid w:val="005C5D99"/>
    <w:rsid w:val="005C7446"/>
    <w:rsid w:val="005C7859"/>
    <w:rsid w:val="005F1021"/>
    <w:rsid w:val="005F2321"/>
    <w:rsid w:val="005F5752"/>
    <w:rsid w:val="005F61E6"/>
    <w:rsid w:val="006072A0"/>
    <w:rsid w:val="0061726D"/>
    <w:rsid w:val="00623B93"/>
    <w:rsid w:val="006508F8"/>
    <w:rsid w:val="00653FD9"/>
    <w:rsid w:val="00654430"/>
    <w:rsid w:val="00654ACE"/>
    <w:rsid w:val="00655E7C"/>
    <w:rsid w:val="0065636B"/>
    <w:rsid w:val="006565F6"/>
    <w:rsid w:val="00666D80"/>
    <w:rsid w:val="0068704F"/>
    <w:rsid w:val="006B0760"/>
    <w:rsid w:val="006C0523"/>
    <w:rsid w:val="006C0980"/>
    <w:rsid w:val="006D1947"/>
    <w:rsid w:val="006D3485"/>
    <w:rsid w:val="006F5C7B"/>
    <w:rsid w:val="007109F4"/>
    <w:rsid w:val="0071182F"/>
    <w:rsid w:val="00724084"/>
    <w:rsid w:val="007379DC"/>
    <w:rsid w:val="0074285D"/>
    <w:rsid w:val="00751262"/>
    <w:rsid w:val="00785B43"/>
    <w:rsid w:val="00793B28"/>
    <w:rsid w:val="00796F5A"/>
    <w:rsid w:val="007A16D7"/>
    <w:rsid w:val="007A280D"/>
    <w:rsid w:val="007B02C9"/>
    <w:rsid w:val="007B7FEA"/>
    <w:rsid w:val="007C492F"/>
    <w:rsid w:val="007D1AC4"/>
    <w:rsid w:val="007D4AAE"/>
    <w:rsid w:val="007D5DAC"/>
    <w:rsid w:val="007D74AF"/>
    <w:rsid w:val="007F4C9F"/>
    <w:rsid w:val="007F5500"/>
    <w:rsid w:val="008057E5"/>
    <w:rsid w:val="008063A8"/>
    <w:rsid w:val="00806449"/>
    <w:rsid w:val="0083263A"/>
    <w:rsid w:val="008442E1"/>
    <w:rsid w:val="00845860"/>
    <w:rsid w:val="00861AC1"/>
    <w:rsid w:val="00880C62"/>
    <w:rsid w:val="008814D7"/>
    <w:rsid w:val="0088627D"/>
    <w:rsid w:val="008B7B32"/>
    <w:rsid w:val="008D125B"/>
    <w:rsid w:val="008E525A"/>
    <w:rsid w:val="008F0141"/>
    <w:rsid w:val="008F0DDC"/>
    <w:rsid w:val="008F0F45"/>
    <w:rsid w:val="00903B66"/>
    <w:rsid w:val="00911456"/>
    <w:rsid w:val="0091254E"/>
    <w:rsid w:val="00916955"/>
    <w:rsid w:val="0092628D"/>
    <w:rsid w:val="009343B6"/>
    <w:rsid w:val="009623EB"/>
    <w:rsid w:val="00964123"/>
    <w:rsid w:val="0096556E"/>
    <w:rsid w:val="00973D7A"/>
    <w:rsid w:val="00975032"/>
    <w:rsid w:val="0098074D"/>
    <w:rsid w:val="00995C36"/>
    <w:rsid w:val="009A54F6"/>
    <w:rsid w:val="009B5AC1"/>
    <w:rsid w:val="009C1FC2"/>
    <w:rsid w:val="009C2DD3"/>
    <w:rsid w:val="009C63FD"/>
    <w:rsid w:val="009E4867"/>
    <w:rsid w:val="009F2BE3"/>
    <w:rsid w:val="00A02BB3"/>
    <w:rsid w:val="00A14FF2"/>
    <w:rsid w:val="00A1710C"/>
    <w:rsid w:val="00A20EE7"/>
    <w:rsid w:val="00A248B8"/>
    <w:rsid w:val="00A24D04"/>
    <w:rsid w:val="00A33D91"/>
    <w:rsid w:val="00A424DA"/>
    <w:rsid w:val="00A5581A"/>
    <w:rsid w:val="00A60CA4"/>
    <w:rsid w:val="00A673F6"/>
    <w:rsid w:val="00A73036"/>
    <w:rsid w:val="00A73463"/>
    <w:rsid w:val="00AA1984"/>
    <w:rsid w:val="00AC10C4"/>
    <w:rsid w:val="00AC1D3C"/>
    <w:rsid w:val="00AD1A80"/>
    <w:rsid w:val="00AD1E71"/>
    <w:rsid w:val="00AD34BE"/>
    <w:rsid w:val="00AD4516"/>
    <w:rsid w:val="00AD587C"/>
    <w:rsid w:val="00AE00AC"/>
    <w:rsid w:val="00AE18F2"/>
    <w:rsid w:val="00AE2A2C"/>
    <w:rsid w:val="00AE6F76"/>
    <w:rsid w:val="00AF49D6"/>
    <w:rsid w:val="00B01B29"/>
    <w:rsid w:val="00B15238"/>
    <w:rsid w:val="00B15C0F"/>
    <w:rsid w:val="00B230E2"/>
    <w:rsid w:val="00B319A4"/>
    <w:rsid w:val="00B42CAA"/>
    <w:rsid w:val="00B4483E"/>
    <w:rsid w:val="00B454C5"/>
    <w:rsid w:val="00B65AE0"/>
    <w:rsid w:val="00B8432E"/>
    <w:rsid w:val="00B912ED"/>
    <w:rsid w:val="00B92B17"/>
    <w:rsid w:val="00BB1BB1"/>
    <w:rsid w:val="00BC02C9"/>
    <w:rsid w:val="00BC7551"/>
    <w:rsid w:val="00BD32D8"/>
    <w:rsid w:val="00BE03B3"/>
    <w:rsid w:val="00BE4E9A"/>
    <w:rsid w:val="00BF5FFE"/>
    <w:rsid w:val="00C11033"/>
    <w:rsid w:val="00C260C6"/>
    <w:rsid w:val="00C33D3C"/>
    <w:rsid w:val="00C417EE"/>
    <w:rsid w:val="00C47AB3"/>
    <w:rsid w:val="00C61960"/>
    <w:rsid w:val="00C84BD9"/>
    <w:rsid w:val="00C84CBD"/>
    <w:rsid w:val="00C956BE"/>
    <w:rsid w:val="00CB43EB"/>
    <w:rsid w:val="00CB68FD"/>
    <w:rsid w:val="00CB6F3F"/>
    <w:rsid w:val="00CC02F7"/>
    <w:rsid w:val="00CC7580"/>
    <w:rsid w:val="00CF5193"/>
    <w:rsid w:val="00CF6332"/>
    <w:rsid w:val="00CF6774"/>
    <w:rsid w:val="00D02175"/>
    <w:rsid w:val="00D15E54"/>
    <w:rsid w:val="00D44BB6"/>
    <w:rsid w:val="00D507CD"/>
    <w:rsid w:val="00D57A0A"/>
    <w:rsid w:val="00D60C86"/>
    <w:rsid w:val="00D76557"/>
    <w:rsid w:val="00D81C93"/>
    <w:rsid w:val="00D9467A"/>
    <w:rsid w:val="00D95DF5"/>
    <w:rsid w:val="00D96602"/>
    <w:rsid w:val="00DA54FC"/>
    <w:rsid w:val="00DC0318"/>
    <w:rsid w:val="00DC3DC2"/>
    <w:rsid w:val="00DE0FC7"/>
    <w:rsid w:val="00DE6980"/>
    <w:rsid w:val="00DF3002"/>
    <w:rsid w:val="00DF3633"/>
    <w:rsid w:val="00DF40E1"/>
    <w:rsid w:val="00E01721"/>
    <w:rsid w:val="00E03626"/>
    <w:rsid w:val="00E03D83"/>
    <w:rsid w:val="00E0460D"/>
    <w:rsid w:val="00E06433"/>
    <w:rsid w:val="00E0721F"/>
    <w:rsid w:val="00E129C8"/>
    <w:rsid w:val="00E13E29"/>
    <w:rsid w:val="00E1431E"/>
    <w:rsid w:val="00E1571F"/>
    <w:rsid w:val="00E2090D"/>
    <w:rsid w:val="00E33B11"/>
    <w:rsid w:val="00E37A23"/>
    <w:rsid w:val="00E53609"/>
    <w:rsid w:val="00E56980"/>
    <w:rsid w:val="00E719FC"/>
    <w:rsid w:val="00E72C59"/>
    <w:rsid w:val="00E74A02"/>
    <w:rsid w:val="00E82A9E"/>
    <w:rsid w:val="00E830B8"/>
    <w:rsid w:val="00E83ACD"/>
    <w:rsid w:val="00E901DB"/>
    <w:rsid w:val="00E93014"/>
    <w:rsid w:val="00E975C5"/>
    <w:rsid w:val="00EA7A87"/>
    <w:rsid w:val="00EB5C28"/>
    <w:rsid w:val="00ED09DB"/>
    <w:rsid w:val="00ED0F03"/>
    <w:rsid w:val="00ED25CA"/>
    <w:rsid w:val="00ED2C8E"/>
    <w:rsid w:val="00EF0217"/>
    <w:rsid w:val="00EF6562"/>
    <w:rsid w:val="00F077BA"/>
    <w:rsid w:val="00F135BD"/>
    <w:rsid w:val="00F249FC"/>
    <w:rsid w:val="00F377B9"/>
    <w:rsid w:val="00F41C62"/>
    <w:rsid w:val="00F44C41"/>
    <w:rsid w:val="00F451B4"/>
    <w:rsid w:val="00F51037"/>
    <w:rsid w:val="00F51C06"/>
    <w:rsid w:val="00F527E1"/>
    <w:rsid w:val="00F603BB"/>
    <w:rsid w:val="00F60A99"/>
    <w:rsid w:val="00F61720"/>
    <w:rsid w:val="00F64EE5"/>
    <w:rsid w:val="00F6679A"/>
    <w:rsid w:val="00F70BC9"/>
    <w:rsid w:val="00F711C3"/>
    <w:rsid w:val="00F71DEE"/>
    <w:rsid w:val="00F804E2"/>
    <w:rsid w:val="00F876FF"/>
    <w:rsid w:val="00F93072"/>
    <w:rsid w:val="00F956D5"/>
    <w:rsid w:val="00FB2EE8"/>
    <w:rsid w:val="00FD357B"/>
    <w:rsid w:val="00FE051D"/>
    <w:rsid w:val="00FE0AAD"/>
    <w:rsid w:val="00FE20A2"/>
    <w:rsid w:val="00FE3F00"/>
    <w:rsid w:val="00FF1583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FF074"/>
  <w15:docId w15:val="{7D724D55-DA1F-4CBC-88F7-99B2CE38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FC2"/>
    <w:pPr>
      <w:spacing w:after="160" w:line="259" w:lineRule="auto"/>
    </w:pPr>
    <w:rPr>
      <w:lang w:val="ru-RU"/>
    </w:rPr>
  </w:style>
  <w:style w:type="paragraph" w:styleId="5">
    <w:name w:val="heading 5"/>
    <w:basedOn w:val="a"/>
    <w:next w:val="a"/>
    <w:link w:val="50"/>
    <w:rsid w:val="002E2689"/>
    <w:pPr>
      <w:spacing w:before="240" w:after="60" w:line="240" w:lineRule="auto"/>
      <w:outlineLvl w:val="4"/>
    </w:pPr>
    <w:rPr>
      <w:rFonts w:ascii="Arial" w:eastAsia="Arial" w:hAnsi="Arial" w:cs="Arial"/>
      <w:b/>
      <w:i/>
      <w:color w:val="000000"/>
      <w:sz w:val="26"/>
      <w:szCs w:val="26"/>
      <w:lang w:val="en-N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8C8"/>
    <w:rPr>
      <w:lang w:val="ru-RU"/>
    </w:rPr>
  </w:style>
  <w:style w:type="paragraph" w:styleId="a5">
    <w:name w:val="footer"/>
    <w:basedOn w:val="a"/>
    <w:link w:val="a6"/>
    <w:uiPriority w:val="99"/>
    <w:unhideWhenUsed/>
    <w:rsid w:val="004B4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8C8"/>
    <w:rPr>
      <w:lang w:val="ru-RU"/>
    </w:rPr>
  </w:style>
  <w:style w:type="table" w:styleId="a7">
    <w:name w:val="Table Grid"/>
    <w:basedOn w:val="a1"/>
    <w:uiPriority w:val="39"/>
    <w:rsid w:val="004B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8wme">
    <w:name w:val="tl8wme"/>
    <w:basedOn w:val="a0"/>
    <w:rsid w:val="004B48C8"/>
  </w:style>
  <w:style w:type="character" w:styleId="a8">
    <w:name w:val="Hyperlink"/>
    <w:rsid w:val="004B48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B4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48C8"/>
    <w:rPr>
      <w:rFonts w:ascii="Courier New" w:hAnsi="Courier New" w:cs="Courier New"/>
      <w:sz w:val="20"/>
      <w:szCs w:val="20"/>
      <w:lang w:val="ru-RU"/>
    </w:rPr>
  </w:style>
  <w:style w:type="paragraph" w:styleId="a9">
    <w:name w:val="Normal (Web)"/>
    <w:basedOn w:val="a"/>
    <w:uiPriority w:val="99"/>
    <w:unhideWhenUsed/>
    <w:rsid w:val="004B48C8"/>
    <w:pPr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48C8"/>
    <w:rPr>
      <w:rFonts w:ascii="Tahoma" w:hAnsi="Tahoma" w:cs="Tahoma"/>
      <w:sz w:val="16"/>
      <w:szCs w:val="16"/>
      <w:lang w:val="ru-RU"/>
    </w:rPr>
  </w:style>
  <w:style w:type="paragraph" w:styleId="ac">
    <w:name w:val="List Paragraph"/>
    <w:basedOn w:val="a"/>
    <w:uiPriority w:val="34"/>
    <w:qFormat/>
    <w:rsid w:val="00E03626"/>
    <w:pPr>
      <w:ind w:left="720"/>
      <w:contextualSpacing/>
    </w:pPr>
  </w:style>
  <w:style w:type="character" w:styleId="ad">
    <w:name w:val="Emphasis"/>
    <w:basedOn w:val="a0"/>
    <w:uiPriority w:val="20"/>
    <w:qFormat/>
    <w:rsid w:val="004713B3"/>
    <w:rPr>
      <w:i/>
      <w:iCs/>
    </w:rPr>
  </w:style>
  <w:style w:type="character" w:customStyle="1" w:styleId="50">
    <w:name w:val="Заголовок 5 Знак"/>
    <w:basedOn w:val="a0"/>
    <w:link w:val="5"/>
    <w:rsid w:val="002E2689"/>
    <w:rPr>
      <w:rFonts w:ascii="Arial" w:eastAsia="Arial" w:hAnsi="Arial" w:cs="Arial"/>
      <w:b/>
      <w:i/>
      <w:color w:val="000000"/>
      <w:sz w:val="26"/>
      <w:szCs w:val="26"/>
      <w:lang w:val="en-NZ" w:eastAsia="ru-RU"/>
    </w:rPr>
  </w:style>
  <w:style w:type="paragraph" w:styleId="ae">
    <w:name w:val="footnote text"/>
    <w:basedOn w:val="a"/>
    <w:link w:val="af"/>
    <w:uiPriority w:val="99"/>
    <w:semiHidden/>
    <w:unhideWhenUsed/>
    <w:rsid w:val="007109F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09F4"/>
    <w:rPr>
      <w:sz w:val="20"/>
      <w:szCs w:val="20"/>
      <w:lang w:val="ru-RU"/>
    </w:rPr>
  </w:style>
  <w:style w:type="character" w:styleId="af0">
    <w:name w:val="footnote reference"/>
    <w:basedOn w:val="a0"/>
    <w:uiPriority w:val="99"/>
    <w:semiHidden/>
    <w:unhideWhenUsed/>
    <w:rsid w:val="007109F4"/>
    <w:rPr>
      <w:vertAlign w:val="superscript"/>
    </w:rPr>
  </w:style>
  <w:style w:type="paragraph" w:customStyle="1" w:styleId="leftalignedtext">
    <w:name w:val="left aligned text"/>
    <w:basedOn w:val="a"/>
    <w:rsid w:val="00124411"/>
    <w:pPr>
      <w:spacing w:after="0" w:line="240" w:lineRule="atLeast"/>
    </w:pPr>
    <w:rPr>
      <w:rFonts w:ascii="Microsoft Sans Serif" w:eastAsia="Times New Roman" w:hAnsi="Microsoft Sans Serif" w:cs="Times New Roman"/>
      <w:color w:val="808080"/>
      <w:sz w:val="16"/>
      <w:szCs w:val="16"/>
      <w:lang w:val="en-US"/>
    </w:rPr>
  </w:style>
  <w:style w:type="paragraph" w:customStyle="1" w:styleId="Amount">
    <w:name w:val="Amount"/>
    <w:basedOn w:val="a"/>
    <w:rsid w:val="00D96602"/>
    <w:pPr>
      <w:spacing w:after="0" w:line="240" w:lineRule="auto"/>
      <w:jc w:val="right"/>
    </w:pPr>
    <w:rPr>
      <w:rFonts w:ascii="Microsoft Sans Serif" w:eastAsia="Times New Roman" w:hAnsi="Microsoft Sans Serif" w:cs="Times New Roman"/>
      <w:sz w:val="16"/>
      <w:szCs w:val="24"/>
      <w:lang w:val="en-US"/>
    </w:rPr>
  </w:style>
  <w:style w:type="paragraph" w:customStyle="1" w:styleId="columnheadings">
    <w:name w:val="column headings"/>
    <w:basedOn w:val="a"/>
    <w:rsid w:val="00D96602"/>
    <w:pPr>
      <w:spacing w:after="0" w:line="240" w:lineRule="auto"/>
      <w:outlineLvl w:val="1"/>
    </w:pPr>
    <w:rPr>
      <w:rFonts w:ascii="Microsoft Sans Serif" w:eastAsia="Times New Roman" w:hAnsi="Microsoft Sans Serif" w:cs="Times New Roman"/>
      <w:b/>
      <w:caps/>
      <w:color w:val="215868"/>
      <w:sz w:val="14"/>
      <w:szCs w:val="14"/>
      <w:lang w:val="en-US"/>
    </w:rPr>
  </w:style>
  <w:style w:type="character" w:customStyle="1" w:styleId="thankyouChar">
    <w:name w:val="thank you Char"/>
    <w:link w:val="thankyou"/>
    <w:rsid w:val="00D96602"/>
    <w:rPr>
      <w:rFonts w:ascii="Microsoft Sans Serif" w:hAnsi="Microsoft Sans Serif"/>
      <w:b/>
      <w:color w:val="215868"/>
      <w:sz w:val="18"/>
    </w:rPr>
  </w:style>
  <w:style w:type="paragraph" w:customStyle="1" w:styleId="thankyou">
    <w:name w:val="thank you"/>
    <w:basedOn w:val="a"/>
    <w:link w:val="thankyouChar"/>
    <w:autoRedefine/>
    <w:rsid w:val="00D96602"/>
    <w:pPr>
      <w:spacing w:before="100" w:after="0" w:line="240" w:lineRule="auto"/>
      <w:jc w:val="center"/>
    </w:pPr>
    <w:rPr>
      <w:rFonts w:ascii="Microsoft Sans Serif" w:hAnsi="Microsoft Sans Serif"/>
      <w:b/>
      <w:color w:val="215868"/>
      <w:sz w:val="18"/>
      <w:lang w:val="en-US"/>
    </w:rPr>
  </w:style>
  <w:style w:type="paragraph" w:customStyle="1" w:styleId="Labels">
    <w:name w:val="Labels"/>
    <w:basedOn w:val="columnheadings"/>
    <w:qFormat/>
    <w:rsid w:val="00D96602"/>
    <w:pPr>
      <w:jc w:val="right"/>
    </w:pPr>
  </w:style>
  <w:style w:type="paragraph" w:customStyle="1" w:styleId="SmallType">
    <w:name w:val="Small Type"/>
    <w:basedOn w:val="a"/>
    <w:rsid w:val="00D96602"/>
    <w:pPr>
      <w:tabs>
        <w:tab w:val="right" w:leader="underscore" w:pos="9360"/>
      </w:tabs>
      <w:spacing w:after="120" w:line="264" w:lineRule="auto"/>
    </w:pPr>
    <w:rPr>
      <w:rFonts w:ascii="Verdana" w:eastAsia="Times New Roman" w:hAnsi="Verdana" w:cs="Times New Roman"/>
      <w:color w:val="5F5F5F"/>
      <w:spacing w:val="4"/>
      <w:sz w:val="14"/>
      <w:szCs w:val="14"/>
      <w:lang w:val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431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GenerationNG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vs\Desktop\Documents%202020\new\NG-26_&#1331;&#1398;&#1377;&#1397;&#1387;&#1398;%20&#1377;&#1404;&#1377;&#1403;&#1377;&#1408;&#139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612C-B1AE-47E9-AD26-EAC026DB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NG-26_Գնային առաջարկ</Template>
  <TotalTime>86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Access To Healthcare Department</dc:creator>
  <cp:lastModifiedBy>Avetisyan Hmayak</cp:lastModifiedBy>
  <cp:revision>25</cp:revision>
  <cp:lastPrinted>2020-05-29T08:33:00Z</cp:lastPrinted>
  <dcterms:created xsi:type="dcterms:W3CDTF">2020-11-16T14:11:00Z</dcterms:created>
  <dcterms:modified xsi:type="dcterms:W3CDTF">2021-10-04T09:04:00Z</dcterms:modified>
</cp:coreProperties>
</file>