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5919"/>
      </w:tblGrid>
      <w:tr w:rsidR="0031112C" w:rsidRPr="0018294C" w14:paraId="226CFC09" w14:textId="77777777" w:rsidTr="00A14FF2">
        <w:trPr>
          <w:trHeight w:val="176"/>
          <w:jc w:val="center"/>
        </w:trPr>
        <w:tc>
          <w:tcPr>
            <w:tcW w:w="2235" w:type="dxa"/>
          </w:tcPr>
          <w:p w14:paraId="098A5491" w14:textId="33A48535" w:rsidR="00325341" w:rsidRPr="00607570" w:rsidRDefault="00325341" w:rsidP="004979B4">
            <w:pPr>
              <w:spacing w:after="0" w:line="36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ADAE365" w14:textId="77777777" w:rsidR="00325341" w:rsidRPr="003B7F53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5919" w:type="dxa"/>
            <w:vMerge w:val="restart"/>
            <w:vAlign w:val="center"/>
          </w:tcPr>
          <w:p w14:paraId="5A524D51" w14:textId="77777777" w:rsidR="00C47AB3" w:rsidRPr="003B7F53" w:rsidRDefault="00124411" w:rsidP="00A14FF2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Գ Ն Ա Յ Ի Ն  Ա Ռ Ա Ջ Ա Ր Կ</w:t>
            </w:r>
          </w:p>
        </w:tc>
      </w:tr>
      <w:tr w:rsidR="0031112C" w:rsidRPr="0018294C" w14:paraId="2E1001C1" w14:textId="77777777" w:rsidTr="00A14FF2">
        <w:trPr>
          <w:trHeight w:val="257"/>
          <w:jc w:val="center"/>
        </w:trPr>
        <w:tc>
          <w:tcPr>
            <w:tcW w:w="2235" w:type="dxa"/>
          </w:tcPr>
          <w:p w14:paraId="4A0DB66B" w14:textId="2A84653D" w:rsidR="00325341" w:rsidRPr="00AD1A80" w:rsidRDefault="007536D0" w:rsidP="00A14FF2">
            <w:pPr>
              <w:spacing w:after="0" w:line="36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Հունվարի 12, 2021</w:t>
            </w:r>
            <w:r w:rsidR="0031112C" w:rsidRPr="00AD1A80">
              <w:rPr>
                <w:rFonts w:ascii="Sylfaen" w:hAnsi="Sylfaen" w:cs="Arial"/>
                <w:sz w:val="20"/>
                <w:szCs w:val="20"/>
                <w:lang w:val="hy-AM"/>
              </w:rPr>
              <w:t>թ</w:t>
            </w:r>
            <w:r w:rsidR="0031112C" w:rsidRPr="00AD1A80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</w:p>
          <w:p w14:paraId="0B1BF5D9" w14:textId="77777777" w:rsidR="0031112C" w:rsidRPr="00AD1A80" w:rsidRDefault="0031112C" w:rsidP="00A14FF2">
            <w:pPr>
              <w:spacing w:after="0" w:line="360" w:lineRule="auto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/>
                <w:sz w:val="20"/>
                <w:szCs w:val="20"/>
                <w:lang w:val="hy-AM"/>
              </w:rPr>
              <w:t>Հայաստան, ք</w:t>
            </w:r>
            <w:r w:rsidRPr="00AD1A80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D1A80">
              <w:rPr>
                <w:rFonts w:ascii="Sylfaen" w:hAnsi="Sylfaen"/>
                <w:sz w:val="20"/>
                <w:szCs w:val="20"/>
                <w:lang w:val="hy-AM"/>
              </w:rPr>
              <w:t xml:space="preserve"> Երևան</w:t>
            </w:r>
          </w:p>
        </w:tc>
        <w:tc>
          <w:tcPr>
            <w:tcW w:w="2693" w:type="dxa"/>
            <w:vMerge/>
            <w:vAlign w:val="center"/>
          </w:tcPr>
          <w:p w14:paraId="4AB34A8A" w14:textId="77777777" w:rsidR="00325341" w:rsidRPr="003B7F53" w:rsidRDefault="00325341" w:rsidP="00DE1F57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5919" w:type="dxa"/>
            <w:vMerge/>
            <w:vAlign w:val="center"/>
          </w:tcPr>
          <w:p w14:paraId="5B3F7FA0" w14:textId="77777777" w:rsidR="00325341" w:rsidRPr="003B7F53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hy-AM"/>
              </w:rPr>
            </w:pPr>
          </w:p>
        </w:tc>
      </w:tr>
    </w:tbl>
    <w:p w14:paraId="372020C8" w14:textId="77777777" w:rsidR="00124411" w:rsidRDefault="00124411" w:rsidP="00124411">
      <w:pPr>
        <w:spacing w:after="0" w:line="360" w:lineRule="auto"/>
        <w:contextualSpacing/>
        <w:jc w:val="both"/>
        <w:rPr>
          <w:rFonts w:ascii="Sylfaen" w:hAnsi="Sylfaen" w:cs="Arial"/>
          <w:b/>
          <w:sz w:val="24"/>
          <w:szCs w:val="24"/>
          <w:lang w:val="hy-AM"/>
        </w:rPr>
      </w:pPr>
    </w:p>
    <w:p w14:paraId="423F2F22" w14:textId="295ECA93" w:rsidR="00BA7009" w:rsidRPr="00BA7009" w:rsidRDefault="00BA7009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</w:pPr>
      <w:r>
        <w:rPr>
          <w:rFonts w:ascii="Sylfaen" w:eastAsia="Times New Roman" w:hAnsi="Sylfaen" w:cs="Times New Roman"/>
          <w:shd w:val="clear" w:color="auto" w:fill="D9D9D9" w:themeFill="background1" w:themeFillShade="D9"/>
          <w:lang w:val="en-US"/>
        </w:rPr>
        <w:t>NG-26</w:t>
      </w:r>
      <w:r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-001-2101</w:t>
      </w:r>
    </w:p>
    <w:p w14:paraId="66966010" w14:textId="4CD27E2C" w:rsidR="00124411" w:rsidRDefault="00124411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</w:pP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Expiration Date / Ուժի մեջ է: [</w:t>
      </w:r>
      <w:r w:rsidR="00D96602"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31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9B7D0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12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D96602"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202</w:t>
      </w:r>
      <w:r w:rsidR="00013C07" w:rsidRPr="00BA7009">
        <w:rPr>
          <w:rFonts w:ascii="Sylfaen" w:eastAsia="Times New Roman" w:hAnsi="Sylfaen" w:cs="Times New Roman"/>
          <w:shd w:val="clear" w:color="auto" w:fill="D9D9D9" w:themeFill="background1" w:themeFillShade="D9"/>
          <w:lang w:val="en-US"/>
        </w:rPr>
        <w:t>1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թ.]</w:t>
      </w:r>
    </w:p>
    <w:p w14:paraId="31F023A0" w14:textId="77777777" w:rsidR="00062520" w:rsidRDefault="00062520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lang w:val="hy-A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124411" w14:paraId="295356C1" w14:textId="77777777" w:rsidTr="00124411">
        <w:tc>
          <w:tcPr>
            <w:tcW w:w="5423" w:type="dxa"/>
          </w:tcPr>
          <w:p w14:paraId="6493747C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«Նոր Սերունդ» Մարդասիարական ՀԿ</w:t>
            </w:r>
          </w:p>
          <w:p w14:paraId="07E89E34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14:paraId="0209EC9D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ՀՀ 0001 ք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 xml:space="preserve">․ Երևան, Թումանյան 10, բն․ </w:t>
            </w:r>
            <w:r w:rsidR="00654ACE"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>7</w:t>
            </w:r>
          </w:p>
          <w:p w14:paraId="51C6ED98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14:paraId="5795C0A7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+374 60 478989</w:t>
            </w:r>
          </w:p>
          <w:p w14:paraId="270CAEBF" w14:textId="77777777" w:rsidR="00062520" w:rsidRDefault="00062520" w:rsidP="00124411">
            <w:pPr>
              <w:spacing w:after="0" w:line="240" w:lineRule="auto"/>
              <w:contextualSpacing/>
              <w:rPr>
                <w:lang w:val="hy-AM"/>
              </w:rPr>
            </w:pPr>
          </w:p>
          <w:p w14:paraId="2C989454" w14:textId="77777777" w:rsidR="00124411" w:rsidRPr="00124411" w:rsidRDefault="0091220C" w:rsidP="00124411">
            <w:pPr>
              <w:spacing w:after="0" w:line="240" w:lineRule="auto"/>
              <w:contextualSpacing/>
              <w:rPr>
                <w:rFonts w:ascii="Sylfaen" w:hAnsi="Sylfaen" w:cs="Arial"/>
                <w:b/>
                <w:lang w:val="hy-AM"/>
              </w:rPr>
            </w:pPr>
            <w:hyperlink r:id="rId9" w:history="1">
              <w:r w:rsidR="00124411" w:rsidRPr="00124411">
                <w:rPr>
                  <w:rStyle w:val="a8"/>
                  <w:rFonts w:ascii="Sylfaen" w:hAnsi="Sylfaen"/>
                  <w:lang w:val="hy-AM"/>
                </w:rPr>
                <w:t>biddingngngo@gmail.com</w:t>
              </w:r>
            </w:hyperlink>
          </w:p>
        </w:tc>
        <w:tc>
          <w:tcPr>
            <w:tcW w:w="5424" w:type="dxa"/>
          </w:tcPr>
          <w:p w14:paraId="747F242B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[Name, Surname / Անուն, Ազգանուն]</w:t>
            </w:r>
          </w:p>
          <w:p w14:paraId="4C9B74AA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02D77F18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[Company Name / Կազմակերպության անվանում]</w:t>
            </w:r>
          </w:p>
          <w:p w14:paraId="20336D53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6FF5C612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</w:t>
            </w:r>
            <w:r w:rsidRPr="00AD1A80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Address</w:t>
            </w: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 xml:space="preserve"> / Հասցե]</w:t>
            </w:r>
          </w:p>
          <w:p w14:paraId="42BC84DE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55421AE1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[City, ST  ZIP Code / Քաղաք, գյուղ, ինդեքս, երկիր]</w:t>
            </w:r>
          </w:p>
          <w:p w14:paraId="640E0898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096CADC7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[Phone / Հեռախոս]</w:t>
            </w:r>
          </w:p>
        </w:tc>
      </w:tr>
    </w:tbl>
    <w:p w14:paraId="7D33EB13" w14:textId="77777777" w:rsidR="00124411" w:rsidRDefault="00124411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lang w:val="hy-AM"/>
        </w:rPr>
      </w:pPr>
    </w:p>
    <w:p w14:paraId="4BCE2440" w14:textId="77777777" w:rsidR="00062520" w:rsidRDefault="00062520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14:paraId="3E5177E7" w14:textId="77777777" w:rsidR="004979B4" w:rsidRDefault="004979B4" w:rsidP="004979B4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654ACE">
        <w:rPr>
          <w:rFonts w:ascii="Sylfaen" w:hAnsi="Sylfaen" w:cs="Arial"/>
          <w:b/>
          <w:sz w:val="24"/>
          <w:szCs w:val="24"/>
          <w:lang w:val="hy-AM"/>
        </w:rPr>
        <w:t>Գնային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առաջարկ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ստորև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նշված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ծառայությունների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համար</w:t>
      </w:r>
    </w:p>
    <w:p w14:paraId="5671ABCA" w14:textId="77777777" w:rsidR="004979B4" w:rsidRPr="00654ACE" w:rsidRDefault="004979B4" w:rsidP="004979B4">
      <w:pPr>
        <w:spacing w:after="0" w:line="360" w:lineRule="auto"/>
        <w:contextualSpacing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61D83A2D" w14:textId="453220D9" w:rsidR="004979B4" w:rsidRPr="00732767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2"/>
          <w:szCs w:val="24"/>
          <w:lang w:val="hy-AM"/>
        </w:rPr>
      </w:pPr>
      <w:r w:rsidRPr="007A4320">
        <w:rPr>
          <w:rFonts w:ascii="Sylfaen" w:hAnsi="Sylfaen" w:cs="Arial"/>
          <w:b/>
          <w:color w:val="000000" w:themeColor="text1"/>
          <w:sz w:val="22"/>
          <w:szCs w:val="24"/>
          <w:lang w:val="hy-AM"/>
        </w:rPr>
        <w:t>«Նոր Սերունդ» Մարդասիրական </w:t>
      </w:r>
      <w:r>
        <w:rPr>
          <w:rFonts w:ascii="Sylfaen" w:hAnsi="Sylfaen" w:cs="Arial"/>
          <w:b/>
          <w:color w:val="000000" w:themeColor="text1"/>
          <w:sz w:val="22"/>
          <w:szCs w:val="24"/>
          <w:lang w:val="hy-AM"/>
        </w:rPr>
        <w:t xml:space="preserve"> </w:t>
      </w:r>
      <w:r w:rsidRPr="007A4320">
        <w:rPr>
          <w:rFonts w:ascii="Sylfaen" w:hAnsi="Sylfaen" w:cs="Arial"/>
          <w:b/>
          <w:color w:val="000000" w:themeColor="text1"/>
          <w:sz w:val="22"/>
          <w:szCs w:val="24"/>
          <w:lang w:val="hy-AM"/>
        </w:rPr>
        <w:t>ՀԿ-ն</w:t>
      </w:r>
      <w:r>
        <w:rPr>
          <w:rFonts w:ascii="Sylfaen" w:hAnsi="Sylfaen" w:cs="Arial"/>
          <w:b/>
          <w:color w:val="000000" w:themeColor="text1"/>
          <w:sz w:val="22"/>
          <w:szCs w:val="24"/>
          <w:lang w:val="hy-AM"/>
        </w:rPr>
        <w:t xml:space="preserve"> </w:t>
      </w:r>
      <w:r w:rsidR="007536D0">
        <w:rPr>
          <w:rFonts w:ascii="Sylfaen" w:hAnsi="Sylfaen" w:cs="Arial"/>
          <w:color w:val="000000" w:themeColor="text1"/>
          <w:sz w:val="22"/>
          <w:szCs w:val="24"/>
          <w:lang w:val="hy-AM"/>
        </w:rPr>
        <w:t>հայտարարում է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 xml:space="preserve"> հյուրանոցային ծառայությունների տրամադրման գնա</w:t>
      </w:r>
      <w:r w:rsidR="007536D0">
        <w:rPr>
          <w:rFonts w:ascii="Sylfaen" w:hAnsi="Sylfaen" w:cs="Arial"/>
          <w:color w:val="000000" w:themeColor="text1"/>
          <w:sz w:val="22"/>
          <w:szCs w:val="24"/>
          <w:lang w:val="hy-AM"/>
        </w:rPr>
        <w:t>յին առաջարկների բաց մրցույթ 2021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>թ</w:t>
      </w:r>
      <w:r w:rsidR="00732767" w:rsidRPr="00732767">
        <w:rPr>
          <w:rFonts w:ascii="Times New Roman" w:hAnsi="Times New Roman"/>
          <w:color w:val="000000" w:themeColor="text1"/>
          <w:sz w:val="22"/>
          <w:szCs w:val="24"/>
          <w:lang w:val="hy-AM"/>
        </w:rPr>
        <w:t>․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>-</w:t>
      </w:r>
      <w:r w:rsidR="00732767" w:rsidRPr="00732767">
        <w:rPr>
          <w:rFonts w:ascii="Sylfaen" w:hAnsi="Sylfaen" w:cs="Sylfaen"/>
          <w:color w:val="000000" w:themeColor="text1"/>
          <w:sz w:val="22"/>
          <w:szCs w:val="24"/>
          <w:lang w:val="hy-AM"/>
        </w:rPr>
        <w:t>ի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 xml:space="preserve"> </w:t>
      </w:r>
      <w:r w:rsidR="007536D0">
        <w:rPr>
          <w:rFonts w:ascii="Sylfaen" w:hAnsi="Sylfaen" w:cs="Sylfaen"/>
          <w:color w:val="000000" w:themeColor="text1"/>
          <w:sz w:val="22"/>
          <w:szCs w:val="24"/>
          <w:lang w:val="hy-AM"/>
        </w:rPr>
        <w:t xml:space="preserve">փետրվարի </w:t>
      </w:r>
      <w:r w:rsidR="007536D0">
        <w:rPr>
          <w:rFonts w:ascii="Sylfaen" w:hAnsi="Sylfaen" w:cs="Arial"/>
          <w:color w:val="000000" w:themeColor="text1"/>
          <w:sz w:val="22"/>
          <w:szCs w:val="24"/>
          <w:lang w:val="hy-AM"/>
        </w:rPr>
        <w:t>18-20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>-</w:t>
      </w:r>
      <w:r w:rsidR="00732767" w:rsidRPr="00732767">
        <w:rPr>
          <w:rFonts w:ascii="Sylfaen" w:hAnsi="Sylfaen" w:cs="Sylfaen"/>
          <w:color w:val="000000" w:themeColor="text1"/>
          <w:sz w:val="22"/>
          <w:szCs w:val="24"/>
          <w:lang w:val="hy-AM"/>
        </w:rPr>
        <w:t>ի</w:t>
      </w:r>
      <w:r w:rsidR="00AB6F61">
        <w:rPr>
          <w:rFonts w:ascii="Sylfaen" w:hAnsi="Sylfaen" w:cs="Sylfaen"/>
          <w:color w:val="000000" w:themeColor="text1"/>
          <w:sz w:val="22"/>
          <w:szCs w:val="24"/>
          <w:lang w:val="hy-AM"/>
        </w:rPr>
        <w:t>ն աշխատանքային հանդիպում անցկացնելու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 xml:space="preserve"> </w:t>
      </w:r>
      <w:r w:rsidR="00732767" w:rsidRPr="00732767">
        <w:rPr>
          <w:rFonts w:ascii="Sylfaen" w:hAnsi="Sylfaen" w:cs="Sylfaen"/>
          <w:color w:val="000000" w:themeColor="text1"/>
          <w:sz w:val="22"/>
          <w:szCs w:val="24"/>
          <w:lang w:val="hy-AM"/>
        </w:rPr>
        <w:t>համար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>։</w:t>
      </w:r>
    </w:p>
    <w:p w14:paraId="3F3CA95D" w14:textId="77777777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</w:p>
    <w:p w14:paraId="153A2689" w14:textId="5908F04A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654AC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ԴԻՄՈՒՄՆԵՐԻ ՎԵՐՋՆԱԺԱՄԿԵՏ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՝ </w:t>
      </w:r>
      <w:r w:rsidR="00AB6F61">
        <w:rPr>
          <w:rFonts w:ascii="Sylfaen" w:hAnsi="Sylfaen" w:cs="Arial"/>
          <w:color w:val="000000" w:themeColor="text1"/>
          <w:sz w:val="24"/>
          <w:szCs w:val="24"/>
          <w:lang w:val="hy-AM"/>
        </w:rPr>
        <w:t>հունվարի 29-ը</w:t>
      </w:r>
      <w:r w:rsid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>, 2021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>թ։</w:t>
      </w:r>
    </w:p>
    <w:p w14:paraId="72E50FC3" w14:textId="77777777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589A9C4E" w14:textId="77777777" w:rsidR="004979B4" w:rsidRPr="00E719FC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E719F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ԾԱՆՈՒՑՈԻՄ</w:t>
      </w:r>
    </w:p>
    <w:p w14:paraId="3E6B4EE7" w14:textId="2A340055" w:rsidR="004979B4" w:rsidRPr="00E719FC" w:rsidRDefault="004979B4" w:rsidP="004979B4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E719FC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Մրցույթին մասնակցելու համար խնդրում ենք </w:t>
      </w:r>
      <w:r w:rsidR="00AB6F61" w:rsidRPr="00E719FC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պարտադիր </w:t>
      </w:r>
      <w:r w:rsidRPr="00E719FC">
        <w:rPr>
          <w:rFonts w:ascii="Sylfaen" w:hAnsi="Sylfaen" w:cs="Arial"/>
          <w:color w:val="000000" w:themeColor="text1"/>
          <w:sz w:val="24"/>
          <w:szCs w:val="24"/>
          <w:lang w:val="hy-AM"/>
        </w:rPr>
        <w:t>լրացնել սույն հայտարարությանը կցված ձևաթուղթը և այս էջի աջ անկյունում առկա կարմիր գունով նշված դաշտերը ։</w:t>
      </w:r>
    </w:p>
    <w:p w14:paraId="540ED564" w14:textId="77777777" w:rsidR="004979B4" w:rsidRPr="000B18AE" w:rsidRDefault="004979B4" w:rsidP="004979B4">
      <w:pPr>
        <w:pStyle w:val="leftalignedtext"/>
        <w:spacing w:line="360" w:lineRule="auto"/>
        <w:ind w:left="720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581D445A" w14:textId="77777777" w:rsidR="004979B4" w:rsidRPr="00E719FC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7B009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ՆԿԱՐԱԳՐՈՒԹՅՈՒՆ</w:t>
      </w:r>
    </w:p>
    <w:p w14:paraId="75D42787" w14:textId="371242F2" w:rsidR="004979B4" w:rsidRDefault="00AB6F61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Աշխատանքային հանդիպումը</w:t>
      </w:r>
      <w:r w:rsid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տեղի է ունենալու 2021</w:t>
      </w:r>
      <w:r w:rsidR="009407FE">
        <w:rPr>
          <w:rFonts w:ascii="Sylfaen" w:hAnsi="Sylfaen" w:cs="Arial"/>
          <w:color w:val="000000" w:themeColor="text1"/>
          <w:sz w:val="24"/>
          <w:szCs w:val="24"/>
          <w:lang w:val="hy-AM"/>
        </w:rPr>
        <w:t>թ</w:t>
      </w:r>
      <w:r w:rsidR="009407FE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․-ի </w:t>
      </w:r>
      <w:r w:rsidR="007536D0">
        <w:rPr>
          <w:rFonts w:ascii="Times New Roman" w:hAnsi="Times New Roman"/>
          <w:color w:val="000000" w:themeColor="text1"/>
          <w:sz w:val="24"/>
          <w:szCs w:val="24"/>
          <w:lang w:val="hy-AM"/>
        </w:rPr>
        <w:t>փետրվարի 1</w:t>
      </w:r>
      <w:r w:rsidR="00215A1D">
        <w:rPr>
          <w:rFonts w:ascii="Times New Roman" w:hAnsi="Times New Roman"/>
          <w:color w:val="000000" w:themeColor="text1"/>
          <w:sz w:val="24"/>
          <w:szCs w:val="24"/>
          <w:lang w:val="hy-AM"/>
        </w:rPr>
        <w:t>6</w:t>
      </w:r>
      <w:r w:rsidR="007536D0">
        <w:rPr>
          <w:rFonts w:ascii="Times New Roman" w:hAnsi="Times New Roman"/>
          <w:color w:val="000000" w:themeColor="text1"/>
          <w:sz w:val="24"/>
          <w:szCs w:val="24"/>
          <w:lang w:val="hy-AM"/>
        </w:rPr>
        <w:t>-2</w:t>
      </w:r>
      <w:r w:rsidR="00013C07">
        <w:rPr>
          <w:rFonts w:ascii="Times New Roman" w:hAnsi="Times New Roman"/>
          <w:color w:val="000000" w:themeColor="text1"/>
          <w:sz w:val="24"/>
          <w:szCs w:val="24"/>
          <w:lang w:val="hy-AM"/>
        </w:rPr>
        <w:t>1</w:t>
      </w:r>
      <w:r w:rsidR="00732767">
        <w:rPr>
          <w:rFonts w:ascii="Times New Roman" w:hAnsi="Times New Roman"/>
          <w:color w:val="000000" w:themeColor="text1"/>
          <w:sz w:val="24"/>
          <w:szCs w:val="24"/>
          <w:lang w:val="hy-AM"/>
        </w:rPr>
        <w:t>-ը</w:t>
      </w:r>
      <w:r w:rsidR="004979B4">
        <w:rPr>
          <w:rFonts w:ascii="Sylfaen" w:hAnsi="Sylfaen" w:cs="Arial"/>
          <w:color w:val="000000" w:themeColor="text1"/>
          <w:sz w:val="24"/>
          <w:szCs w:val="24"/>
          <w:lang w:val="hy-AM"/>
        </w:rPr>
        <w:t>։</w:t>
      </w:r>
    </w:p>
    <w:p w14:paraId="6251A2F3" w14:textId="57C05619" w:rsidR="00645B81" w:rsidRDefault="005D3239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lastRenderedPageBreak/>
        <w:t xml:space="preserve">Հանդիպման </w:t>
      </w:r>
      <w:r w:rsidR="00AB6F61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կազմակերպման 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համար անհրաժեշտ են հետևյալ ծառայությունները</w:t>
      </w:r>
      <w:r w:rsidR="00630097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</w:p>
    <w:p w14:paraId="248AB7ED" w14:textId="1DD23667" w:rsidR="00AB6F61" w:rsidRPr="0018294C" w:rsidRDefault="00630097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Գիշերակաց</w:t>
      </w:r>
      <w:r w:rsidR="00AB6F61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AB6F61" w:rsidRPr="00DB284B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="00AB6F61">
        <w:rPr>
          <w:rFonts w:ascii="Sylfaen" w:hAnsi="Sylfaen" w:cs="Arial"/>
          <w:color w:val="000000" w:themeColor="text1"/>
          <w:sz w:val="24"/>
          <w:szCs w:val="24"/>
          <w:lang w:val="hy-AM"/>
        </w:rPr>
        <w:t>մեկտե</w:t>
      </w:r>
      <w:r w:rsidR="00AB6F61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ղանոց </w:t>
      </w:r>
      <w:r w:rsidR="00AB6F61">
        <w:rPr>
          <w:rFonts w:ascii="Sylfaen" w:hAnsi="Sylfaen" w:cs="Arial"/>
          <w:color w:val="000000" w:themeColor="text1"/>
          <w:sz w:val="24"/>
          <w:szCs w:val="24"/>
          <w:lang w:val="hy-AM"/>
        </w:rPr>
        <w:t>սենյակներ</w:t>
      </w:r>
      <w:r w:rsidR="00AB6F61" w:rsidRPr="00FC1D4B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 w:rsidR="00AB6F61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՝ </w:t>
      </w:r>
      <w:r w:rsidR="00215A1D">
        <w:rPr>
          <w:rFonts w:ascii="Sylfaen" w:hAnsi="Sylfaen" w:cs="Arial"/>
          <w:color w:val="000000" w:themeColor="text1"/>
          <w:sz w:val="24"/>
          <w:szCs w:val="24"/>
          <w:lang w:val="hy-AM"/>
        </w:rPr>
        <w:t>փետրվարի 18-19 – 13 հոգի, փետրվարի 16, 17, 20՝ 1 հոգի</w:t>
      </w:r>
      <w:r w:rsidR="0018294C" w:rsidRPr="0018294C">
        <w:rPr>
          <w:rFonts w:ascii="Sylfaen" w:hAnsi="Sylfaen" w:cs="Arial"/>
          <w:color w:val="000000" w:themeColor="text1"/>
          <w:sz w:val="24"/>
          <w:szCs w:val="24"/>
          <w:lang w:val="hy-AM"/>
        </w:rPr>
        <w:t>:</w:t>
      </w:r>
      <w:bookmarkStart w:id="0" w:name="_GoBack"/>
      <w:bookmarkEnd w:id="0"/>
    </w:p>
    <w:p w14:paraId="6B7849E4" w14:textId="0FA672B5" w:rsidR="00215A1D" w:rsidRPr="0018294C" w:rsidRDefault="007536D0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Նախաճաշ՝ փետրվարի</w:t>
      </w:r>
      <w:r w:rsidR="00215A1D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215A1D">
        <w:rPr>
          <w:rFonts w:ascii="Sylfaen" w:hAnsi="Sylfaen" w:cs="Arial"/>
          <w:color w:val="000000" w:themeColor="text1"/>
          <w:sz w:val="24"/>
          <w:szCs w:val="24"/>
          <w:lang w:val="hy-AM"/>
        </w:rPr>
        <w:t>19-20՝ 13 հոգի, փետրվարի 1</w:t>
      </w:r>
      <w:r w:rsid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7, 18, 21՝ 1 հոգի</w:t>
      </w:r>
      <w:r w:rsidR="0018294C" w:rsidRPr="0018294C">
        <w:rPr>
          <w:rFonts w:ascii="Sylfaen" w:hAnsi="Sylfaen" w:cs="Arial"/>
          <w:color w:val="000000" w:themeColor="text1"/>
          <w:sz w:val="24"/>
          <w:szCs w:val="24"/>
          <w:lang w:val="hy-AM"/>
        </w:rPr>
        <w:t>:</w:t>
      </w:r>
    </w:p>
    <w:p w14:paraId="3C1032E8" w14:textId="7ED69921" w:rsidR="00630097" w:rsidRDefault="002F4039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Ճաշ</w:t>
      </w:r>
      <w:r w:rsidR="00A140F8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A140F8" w:rsidRPr="00A140F8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օրական 1</w:t>
      </w:r>
      <w:r w:rsidR="00A140F8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անգամ</w:t>
      </w:r>
      <w:r w:rsidR="00A140F8" w:rsidRPr="00A140F8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՝ </w:t>
      </w:r>
      <w:r w:rsid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>փետրվարի 18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>20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ը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1</w:t>
      </w:r>
      <w:r w:rsid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3</w:t>
      </w:r>
      <w:r w:rsid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հոգու 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համար</w:t>
      </w:r>
      <w:r w:rsid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, փետրվարի 17, 21՝ 1 հոգի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։</w:t>
      </w:r>
    </w:p>
    <w:p w14:paraId="2F20F1D7" w14:textId="60B4D089" w:rsidR="007536D0" w:rsidRPr="007536D0" w:rsidRDefault="007536D0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Ընթրիք </w:t>
      </w:r>
      <w:r w:rsidRP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օրական 1 անգամ</w:t>
      </w:r>
      <w:r w:rsidRP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՝ փետրվարի 18-</w:t>
      </w:r>
      <w:r w:rsid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19՝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13 հոգու համար</w:t>
      </w:r>
      <w:r w:rsid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, փետրվարի 16, 17, 20՝ 1 հոգի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։</w:t>
      </w:r>
    </w:p>
    <w:p w14:paraId="13984F3D" w14:textId="13B0FA87" w:rsidR="002F4039" w:rsidRDefault="00A140F8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Սուրճի ընդմիջում </w:t>
      </w:r>
      <w:r w:rsid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>(5</w:t>
      </w:r>
      <w:r w:rsidR="00B1438F" w:rsidRPr="001E23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B1438F">
        <w:rPr>
          <w:rFonts w:ascii="Sylfaen" w:hAnsi="Sylfaen" w:cs="Arial"/>
          <w:color w:val="000000" w:themeColor="text1"/>
          <w:sz w:val="24"/>
          <w:szCs w:val="24"/>
          <w:lang w:val="hy-AM"/>
        </w:rPr>
        <w:t>անգամ</w:t>
      </w:r>
      <w:r w:rsidR="00E10ECD" w:rsidRPr="001E2360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 w:rsidR="007536D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փետրվարի  18-ին, 19-ին և 20-ին՝ 13</w:t>
      </w:r>
      <w:r w:rsidR="001E23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հոգու համար։</w:t>
      </w:r>
    </w:p>
    <w:p w14:paraId="0787CFF5" w14:textId="041B6A12" w:rsidR="00013C07" w:rsidRPr="00013C07" w:rsidRDefault="00013C07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Կոնֆերանս սրահ </w:t>
      </w:r>
      <w:r w:rsidRP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աշխատանքային հանդիպման անցկացման համար անհրաժեշտ պարագաներով՝ պրոյեկտոր, ֆլիփչարթ, մարկերներ և այլն</w:t>
      </w:r>
      <w:r w:rsidRPr="00013C07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։</w:t>
      </w:r>
    </w:p>
    <w:p w14:paraId="090A2A49" w14:textId="1B8A4479" w:rsidR="007536D0" w:rsidRPr="001E2360" w:rsidRDefault="007536D0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62D7969E" w14:textId="77777777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6"/>
        <w:gridCol w:w="3562"/>
        <w:gridCol w:w="850"/>
        <w:gridCol w:w="1587"/>
        <w:gridCol w:w="1587"/>
        <w:gridCol w:w="1247"/>
        <w:gridCol w:w="1984"/>
      </w:tblGrid>
      <w:tr w:rsidR="004979B4" w:rsidRPr="00B03D10" w14:paraId="73507A05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FDE9D9"/>
            <w:tcMar>
              <w:top w:w="0" w:type="dxa"/>
            </w:tcMar>
            <w:vAlign w:val="center"/>
          </w:tcPr>
          <w:p w14:paraId="03BA053E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</w:rPr>
            </w:pPr>
            <w:r w:rsidRPr="00AD1A80">
              <w:rPr>
                <w:rFonts w:ascii="Sylfaen" w:hAnsi="Sylfaen"/>
                <w:color w:val="auto"/>
              </w:rPr>
              <w:t>#</w:t>
            </w:r>
          </w:p>
        </w:tc>
        <w:tc>
          <w:tcPr>
            <w:tcW w:w="3562" w:type="dxa"/>
            <w:shd w:val="clear" w:color="auto" w:fill="FDE9D9"/>
            <w:vAlign w:val="center"/>
          </w:tcPr>
          <w:p w14:paraId="1267C6D6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Անվանում</w:t>
            </w:r>
          </w:p>
        </w:tc>
        <w:tc>
          <w:tcPr>
            <w:tcW w:w="850" w:type="dxa"/>
            <w:shd w:val="clear" w:color="auto" w:fill="FDE9D9"/>
            <w:vAlign w:val="center"/>
          </w:tcPr>
          <w:p w14:paraId="3243B2C5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Քանակ</w:t>
            </w:r>
          </w:p>
        </w:tc>
        <w:tc>
          <w:tcPr>
            <w:tcW w:w="1587" w:type="dxa"/>
            <w:shd w:val="clear" w:color="auto" w:fill="FDE9D9"/>
            <w:vAlign w:val="center"/>
          </w:tcPr>
          <w:p w14:paraId="6A2DFDCA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Միավորի արժեք առանց ԱԱՀ</w:t>
            </w:r>
          </w:p>
        </w:tc>
        <w:tc>
          <w:tcPr>
            <w:tcW w:w="1587" w:type="dxa"/>
            <w:shd w:val="clear" w:color="auto" w:fill="FDE9D9"/>
            <w:vAlign w:val="center"/>
          </w:tcPr>
          <w:p w14:paraId="016E2081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ՄԻԱՎՈՐԻ ԱՐԺԵՔ ԱԱՀ-ով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78E19A79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Ընդամենը</w:t>
            </w:r>
          </w:p>
        </w:tc>
        <w:tc>
          <w:tcPr>
            <w:tcW w:w="1984" w:type="dxa"/>
            <w:shd w:val="clear" w:color="auto" w:fill="FDE9D9"/>
            <w:vAlign w:val="center"/>
          </w:tcPr>
          <w:p w14:paraId="01F01B35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ՆՇՈՒՄ</w:t>
            </w:r>
          </w:p>
        </w:tc>
      </w:tr>
      <w:tr w:rsidR="004979B4" w:rsidRPr="00B03D10" w14:paraId="18C8E5C5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716613BE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74104F97" w14:textId="10C81D12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30CA3F87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59F3F8A1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7F96297A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3EC22A3A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39DAC51E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4979B4" w:rsidRPr="00B03D10" w14:paraId="2416A901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6E23702F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6093AF10" w14:textId="681003B1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1CAFD98C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21399672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394D4AF0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6540A384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7BCDDFFB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4979B4" w:rsidRPr="00B03D10" w14:paraId="7362ED87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145E58EB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285E2C7" w14:textId="496A9A6E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655990A2" w14:textId="77777777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380E745D" w14:textId="77777777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1D92F8A4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2A5971CA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446F0D6D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C1D4B" w:rsidRPr="00B03D10" w14:paraId="53CC897E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2AD35CB9" w14:textId="4A459CD0" w:rsidR="00FC1D4B" w:rsidRPr="00FC1D4B" w:rsidRDefault="00FC1D4B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998EC2B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4AA8E19F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4BE46CD9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1530A3BE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6065A83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3CCB06B1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C1D4B" w:rsidRPr="00B03D10" w14:paraId="0ABED8EA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19A2E19A" w14:textId="6B9DC0D6" w:rsidR="00FC1D4B" w:rsidRPr="00FC1D4B" w:rsidRDefault="00FC1D4B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18B596C9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09664C3A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3487112E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3CAAEFD2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4BF2A87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34CF2B5A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C1D4B" w:rsidRPr="00B03D10" w14:paraId="0E18035C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6850E0F6" w14:textId="1DFBB373" w:rsidR="00FC1D4B" w:rsidRPr="00FC1D4B" w:rsidRDefault="00FC1D4B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1D332B6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1E4D0E77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0D30B45E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2084290E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927CCB0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56E4442B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4979B4" w:rsidRPr="00B03D10" w14:paraId="04DF2B03" w14:textId="77777777" w:rsidTr="00480EA3">
        <w:trPr>
          <w:trHeight w:val="288"/>
          <w:jc w:val="center"/>
        </w:trPr>
        <w:tc>
          <w:tcPr>
            <w:tcW w:w="8042" w:type="dxa"/>
            <w:gridSpan w:val="5"/>
            <w:shd w:val="clear" w:color="auto" w:fill="auto"/>
            <w:tcMar>
              <w:top w:w="0" w:type="dxa"/>
            </w:tcMar>
            <w:vAlign w:val="center"/>
          </w:tcPr>
          <w:p w14:paraId="353F5991" w14:textId="77777777" w:rsidR="004979B4" w:rsidRPr="00654ACE" w:rsidRDefault="004979B4" w:rsidP="00480EA3">
            <w:pPr>
              <w:pStyle w:val="Amount"/>
              <w:spacing w:line="360" w:lineRule="auto"/>
              <w:contextualSpacing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654ACE">
              <w:rPr>
                <w:rFonts w:ascii="Sylfaen" w:hAnsi="Sylfaen"/>
                <w:b/>
                <w:sz w:val="22"/>
                <w:szCs w:val="22"/>
                <w:lang w:val="hy-AM"/>
              </w:rPr>
              <w:t>Ընդամենը՝</w:t>
            </w: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5A5BDD86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114E5352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</w:tbl>
    <w:p w14:paraId="0081CABD" w14:textId="77777777" w:rsidR="004979B4" w:rsidRPr="00654ACE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</w:rPr>
      </w:pPr>
    </w:p>
    <w:p w14:paraId="0E4B746D" w14:textId="77777777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7FBE432D" w14:textId="77777777" w:rsidR="004979B4" w:rsidRPr="00AD1A80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4979B4" w:rsidRPr="00AD1A80" w14:paraId="7EA901E7" w14:textId="77777777" w:rsidTr="00480EA3">
        <w:tc>
          <w:tcPr>
            <w:tcW w:w="5423" w:type="dxa"/>
            <w:vAlign w:val="center"/>
          </w:tcPr>
          <w:p w14:paraId="412408ED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ԱԱՀ և պաշտոն / 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</w:rPr>
              <w:t>Name and position</w:t>
            </w:r>
          </w:p>
          <w:p w14:paraId="1E7739CD" w14:textId="77777777" w:rsidR="004979B4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5EF12ECF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659DA406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424" w:type="dxa"/>
            <w:vAlign w:val="center"/>
          </w:tcPr>
          <w:p w14:paraId="6BAA5870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Ամսաթիվ, 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>ստորագրություն</w:t>
            </w:r>
            <w:r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>, կնիք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 / </w:t>
            </w:r>
            <w:r>
              <w:rPr>
                <w:rFonts w:ascii="Sylfaen" w:hAnsi="Sylfaen"/>
                <w:b/>
                <w:color w:val="auto"/>
                <w:sz w:val="20"/>
                <w:szCs w:val="20"/>
              </w:rPr>
              <w:t>sign here and date</w:t>
            </w:r>
          </w:p>
          <w:p w14:paraId="010FADDD" w14:textId="77777777" w:rsidR="004979B4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518D9D6C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40DD2388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auto"/>
                <w:sz w:val="20"/>
                <w:szCs w:val="20"/>
              </w:rPr>
              <w:t>__________________________</w:t>
            </w:r>
          </w:p>
        </w:tc>
      </w:tr>
      <w:tr w:rsidR="004979B4" w:rsidRPr="00AD1A80" w14:paraId="28AFAB25" w14:textId="77777777" w:rsidTr="00480EA3">
        <w:tc>
          <w:tcPr>
            <w:tcW w:w="5423" w:type="dxa"/>
          </w:tcPr>
          <w:p w14:paraId="34BAF188" w14:textId="77777777" w:rsidR="004979B4" w:rsidRDefault="004979B4" w:rsidP="00480EA3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  <w:p w14:paraId="02D0B691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  <w:vAlign w:val="bottom"/>
          </w:tcPr>
          <w:p w14:paraId="1BF88915" w14:textId="453E2043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_____ . _________________ . 202</w:t>
            </w:r>
            <w:r w:rsidR="00013C07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AD1A80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</w:t>
            </w:r>
            <w:r w:rsidRPr="00AD1A80"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</w:tr>
      <w:tr w:rsidR="004979B4" w:rsidRPr="00AD1A80" w14:paraId="65B0E9FE" w14:textId="77777777" w:rsidTr="00480EA3">
        <w:tc>
          <w:tcPr>
            <w:tcW w:w="5423" w:type="dxa"/>
          </w:tcPr>
          <w:p w14:paraId="764583FA" w14:textId="77777777" w:rsidR="004979B4" w:rsidRDefault="004979B4" w:rsidP="00480EA3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  <w:vAlign w:val="bottom"/>
          </w:tcPr>
          <w:p w14:paraId="63E51058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righ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</w:tr>
      <w:tr w:rsidR="004979B4" w:rsidRPr="00AD1A80" w14:paraId="5657BBC9" w14:textId="77777777" w:rsidTr="00480EA3">
        <w:tc>
          <w:tcPr>
            <w:tcW w:w="10847" w:type="dxa"/>
            <w:gridSpan w:val="2"/>
            <w:shd w:val="clear" w:color="auto" w:fill="FDE9D9" w:themeFill="accent6" w:themeFillTint="33"/>
            <w:vAlign w:val="center"/>
          </w:tcPr>
          <w:p w14:paraId="4F0D8FF0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b/>
                <w:color w:val="000000" w:themeColor="text1"/>
                <w:sz w:val="18"/>
                <w:szCs w:val="18"/>
                <w:lang w:val="hy-AM"/>
              </w:rPr>
            </w:pPr>
            <w:r w:rsidRPr="00AD1A80">
              <w:rPr>
                <w:rFonts w:ascii="Sylfaen" w:hAnsi="Sylfaen"/>
                <w:b/>
                <w:color w:val="auto"/>
                <w:sz w:val="18"/>
                <w:szCs w:val="18"/>
                <w:lang w:val="hy-AM"/>
              </w:rPr>
              <w:t>Շնորհակալություն առաջարկությունների համար / Thank you for your business!</w:t>
            </w:r>
          </w:p>
        </w:tc>
      </w:tr>
    </w:tbl>
    <w:p w14:paraId="12041183" w14:textId="77777777" w:rsidR="00AD1A80" w:rsidRPr="00AD1A80" w:rsidRDefault="00AD1A80" w:rsidP="00013C07">
      <w:pPr>
        <w:spacing w:after="0" w:line="360" w:lineRule="auto"/>
        <w:contextualSpacing/>
        <w:jc w:val="center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sectPr w:rsidR="00AD1A80" w:rsidRPr="00AD1A80" w:rsidSect="003B7F53">
      <w:headerReference w:type="default" r:id="rId10"/>
      <w:footerReference w:type="default" r:id="rId11"/>
      <w:pgSz w:w="11907" w:h="16839" w:code="9"/>
      <w:pgMar w:top="993" w:right="567" w:bottom="426" w:left="709" w:header="36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2613C" w14:textId="77777777" w:rsidR="0091220C" w:rsidRDefault="0091220C" w:rsidP="004B48C8">
      <w:pPr>
        <w:spacing w:after="0" w:line="240" w:lineRule="auto"/>
      </w:pPr>
      <w:r>
        <w:separator/>
      </w:r>
    </w:p>
  </w:endnote>
  <w:endnote w:type="continuationSeparator" w:id="0">
    <w:p w14:paraId="4D547FD7" w14:textId="77777777" w:rsidR="0091220C" w:rsidRDefault="0091220C" w:rsidP="004B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8114E" w14:textId="77777777" w:rsidR="002E2689" w:rsidRPr="00E129C8" w:rsidRDefault="00516570" w:rsidP="003B7F53">
    <w:pPr>
      <w:pStyle w:val="a5"/>
      <w:jc w:val="center"/>
      <w:rPr>
        <w:rFonts w:ascii="Sylfaen" w:hAnsi="Sylfaen"/>
        <w:lang w:val="hy-AM"/>
      </w:rPr>
    </w:pPr>
    <w:r>
      <w:rPr>
        <w:rFonts w:ascii="Sylfaen" w:hAnsi="Sylfaen"/>
        <w:noProof/>
        <w:lang w:eastAsia="ru-RU"/>
      </w:rPr>
      <w:drawing>
        <wp:inline distT="0" distB="0" distL="0" distR="0" wp14:anchorId="683DE14A" wp14:editId="28F8C900">
          <wp:extent cx="6750685" cy="3962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C826D" w14:textId="77777777" w:rsidR="002E2689" w:rsidRDefault="002E26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2B8A6" w14:textId="77777777" w:rsidR="0091220C" w:rsidRDefault="0091220C" w:rsidP="004B48C8">
      <w:pPr>
        <w:spacing w:after="0" w:line="240" w:lineRule="auto"/>
      </w:pPr>
      <w:r>
        <w:separator/>
      </w:r>
    </w:p>
  </w:footnote>
  <w:footnote w:type="continuationSeparator" w:id="0">
    <w:p w14:paraId="7615A54D" w14:textId="77777777" w:rsidR="0091220C" w:rsidRDefault="0091220C" w:rsidP="004B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BA36" w14:textId="77777777" w:rsidR="00F804E2" w:rsidRDefault="009B7D02" w:rsidP="00325341">
    <w:pPr>
      <w:pStyle w:val="a3"/>
      <w:spacing w:line="360" w:lineRule="auto"/>
      <w:contextualSpacing/>
      <w:jc w:val="right"/>
      <w:rPr>
        <w:rFonts w:ascii="GHEA Grapalat" w:hAnsi="GHEA Grapalat"/>
        <w:lang w:val="hy-AM"/>
      </w:rPr>
    </w:pPr>
    <w:r>
      <w:rPr>
        <w:rFonts w:ascii="GHEA Grapalat" w:hAnsi="GHEA Grapalat"/>
        <w:noProof/>
        <w:lang w:eastAsia="ru-RU"/>
      </w:rPr>
      <w:drawing>
        <wp:inline distT="0" distB="0" distL="0" distR="0" wp14:anchorId="383268CF" wp14:editId="7CA205E4">
          <wp:extent cx="3915697" cy="1027792"/>
          <wp:effectExtent l="0" t="0" r="0" b="127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5697" cy="1027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CA16F" w14:textId="77777777" w:rsidR="00325341" w:rsidRPr="00325341" w:rsidRDefault="00325341" w:rsidP="00325341">
    <w:pPr>
      <w:pStyle w:val="a3"/>
      <w:spacing w:line="360" w:lineRule="auto"/>
      <w:contextualSpacing/>
      <w:jc w:val="right"/>
      <w:rPr>
        <w:rFonts w:ascii="GHEA Grapalat" w:hAnsi="GHEA Grapalat"/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5E02"/>
    <w:multiLevelType w:val="hybridMultilevel"/>
    <w:tmpl w:val="39C0F6F0"/>
    <w:lvl w:ilvl="0" w:tplc="5FC8E16A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02"/>
    <w:rsid w:val="000040A0"/>
    <w:rsid w:val="00006FB1"/>
    <w:rsid w:val="00013C07"/>
    <w:rsid w:val="00032792"/>
    <w:rsid w:val="000404DF"/>
    <w:rsid w:val="0004167C"/>
    <w:rsid w:val="00062520"/>
    <w:rsid w:val="000651BF"/>
    <w:rsid w:val="00076F41"/>
    <w:rsid w:val="00077E1E"/>
    <w:rsid w:val="00085D21"/>
    <w:rsid w:val="00085DA2"/>
    <w:rsid w:val="00092B24"/>
    <w:rsid w:val="00094898"/>
    <w:rsid w:val="000951E3"/>
    <w:rsid w:val="00097819"/>
    <w:rsid w:val="000A021F"/>
    <w:rsid w:val="000A241F"/>
    <w:rsid w:val="000B0918"/>
    <w:rsid w:val="000C2BDC"/>
    <w:rsid w:val="000D651B"/>
    <w:rsid w:val="000E34D0"/>
    <w:rsid w:val="000F2EC3"/>
    <w:rsid w:val="00124411"/>
    <w:rsid w:val="00125DCD"/>
    <w:rsid w:val="00132E75"/>
    <w:rsid w:val="00141FB5"/>
    <w:rsid w:val="001659A7"/>
    <w:rsid w:val="00170C92"/>
    <w:rsid w:val="00171CA4"/>
    <w:rsid w:val="00175BF5"/>
    <w:rsid w:val="00175D09"/>
    <w:rsid w:val="00177486"/>
    <w:rsid w:val="001828BE"/>
    <w:rsid w:val="0018294C"/>
    <w:rsid w:val="001A5CA0"/>
    <w:rsid w:val="001C46C3"/>
    <w:rsid w:val="001D3A8B"/>
    <w:rsid w:val="001E2360"/>
    <w:rsid w:val="001E3D61"/>
    <w:rsid w:val="001F00A0"/>
    <w:rsid w:val="001F1F43"/>
    <w:rsid w:val="00201E33"/>
    <w:rsid w:val="002124E6"/>
    <w:rsid w:val="00215A1D"/>
    <w:rsid w:val="00247D88"/>
    <w:rsid w:val="0025741B"/>
    <w:rsid w:val="002644BC"/>
    <w:rsid w:val="00276956"/>
    <w:rsid w:val="0029222D"/>
    <w:rsid w:val="00297ACF"/>
    <w:rsid w:val="002A09D5"/>
    <w:rsid w:val="002A1A36"/>
    <w:rsid w:val="002A20AD"/>
    <w:rsid w:val="002A24C4"/>
    <w:rsid w:val="002C570E"/>
    <w:rsid w:val="002D0A8E"/>
    <w:rsid w:val="002E2689"/>
    <w:rsid w:val="002E56F1"/>
    <w:rsid w:val="002F4039"/>
    <w:rsid w:val="002F510A"/>
    <w:rsid w:val="0031112C"/>
    <w:rsid w:val="00323919"/>
    <w:rsid w:val="00325341"/>
    <w:rsid w:val="00343779"/>
    <w:rsid w:val="00377727"/>
    <w:rsid w:val="003851B7"/>
    <w:rsid w:val="003907BE"/>
    <w:rsid w:val="0039287F"/>
    <w:rsid w:val="00397882"/>
    <w:rsid w:val="003B30A2"/>
    <w:rsid w:val="003B3CEC"/>
    <w:rsid w:val="003B5D73"/>
    <w:rsid w:val="003B7F53"/>
    <w:rsid w:val="003C3E4A"/>
    <w:rsid w:val="003E04D3"/>
    <w:rsid w:val="003E0B06"/>
    <w:rsid w:val="003E1CA4"/>
    <w:rsid w:val="003E5302"/>
    <w:rsid w:val="003F2B4F"/>
    <w:rsid w:val="0040202A"/>
    <w:rsid w:val="00413CF2"/>
    <w:rsid w:val="00421A96"/>
    <w:rsid w:val="00421C14"/>
    <w:rsid w:val="0045410B"/>
    <w:rsid w:val="00457884"/>
    <w:rsid w:val="004603DA"/>
    <w:rsid w:val="00462A67"/>
    <w:rsid w:val="004713B3"/>
    <w:rsid w:val="004979B4"/>
    <w:rsid w:val="004B48C8"/>
    <w:rsid w:val="004C7808"/>
    <w:rsid w:val="004E6250"/>
    <w:rsid w:val="00516570"/>
    <w:rsid w:val="00516853"/>
    <w:rsid w:val="00517256"/>
    <w:rsid w:val="00532504"/>
    <w:rsid w:val="00534B38"/>
    <w:rsid w:val="00542938"/>
    <w:rsid w:val="00546CC5"/>
    <w:rsid w:val="00554A5F"/>
    <w:rsid w:val="005566A3"/>
    <w:rsid w:val="00560E84"/>
    <w:rsid w:val="005744CE"/>
    <w:rsid w:val="00577664"/>
    <w:rsid w:val="00594F43"/>
    <w:rsid w:val="005A0D16"/>
    <w:rsid w:val="005A2219"/>
    <w:rsid w:val="005B6EC1"/>
    <w:rsid w:val="005C369C"/>
    <w:rsid w:val="005C533B"/>
    <w:rsid w:val="005C7446"/>
    <w:rsid w:val="005C7859"/>
    <w:rsid w:val="005D3239"/>
    <w:rsid w:val="005F1021"/>
    <w:rsid w:val="005F5752"/>
    <w:rsid w:val="006072A0"/>
    <w:rsid w:val="00607570"/>
    <w:rsid w:val="00615235"/>
    <w:rsid w:val="0061726D"/>
    <w:rsid w:val="00630097"/>
    <w:rsid w:val="00645B81"/>
    <w:rsid w:val="006508F8"/>
    <w:rsid w:val="00653FD9"/>
    <w:rsid w:val="00654430"/>
    <w:rsid w:val="00654ACE"/>
    <w:rsid w:val="00655E7C"/>
    <w:rsid w:val="0065636B"/>
    <w:rsid w:val="006609E5"/>
    <w:rsid w:val="00666D80"/>
    <w:rsid w:val="0068364A"/>
    <w:rsid w:val="0068704F"/>
    <w:rsid w:val="006B0760"/>
    <w:rsid w:val="006C0523"/>
    <w:rsid w:val="006C0980"/>
    <w:rsid w:val="006D1947"/>
    <w:rsid w:val="006F5C7B"/>
    <w:rsid w:val="007109F4"/>
    <w:rsid w:val="00711467"/>
    <w:rsid w:val="0071182F"/>
    <w:rsid w:val="00724084"/>
    <w:rsid w:val="00732767"/>
    <w:rsid w:val="0074285D"/>
    <w:rsid w:val="00751262"/>
    <w:rsid w:val="007536D0"/>
    <w:rsid w:val="00785B43"/>
    <w:rsid w:val="00793B28"/>
    <w:rsid w:val="00796F5A"/>
    <w:rsid w:val="007A16D7"/>
    <w:rsid w:val="007A280D"/>
    <w:rsid w:val="007B02C9"/>
    <w:rsid w:val="007B7FEA"/>
    <w:rsid w:val="007C492F"/>
    <w:rsid w:val="007D1AC4"/>
    <w:rsid w:val="007D4AAE"/>
    <w:rsid w:val="007D5DAC"/>
    <w:rsid w:val="007D74AF"/>
    <w:rsid w:val="007D7940"/>
    <w:rsid w:val="007F4C9F"/>
    <w:rsid w:val="007F5500"/>
    <w:rsid w:val="008057E5"/>
    <w:rsid w:val="008063A8"/>
    <w:rsid w:val="00806449"/>
    <w:rsid w:val="0083263A"/>
    <w:rsid w:val="0083555F"/>
    <w:rsid w:val="008442E1"/>
    <w:rsid w:val="00845860"/>
    <w:rsid w:val="00861AC1"/>
    <w:rsid w:val="008767FB"/>
    <w:rsid w:val="00880C62"/>
    <w:rsid w:val="008814D7"/>
    <w:rsid w:val="008B7B32"/>
    <w:rsid w:val="008D125B"/>
    <w:rsid w:val="008E525A"/>
    <w:rsid w:val="008F0141"/>
    <w:rsid w:val="008F0DDC"/>
    <w:rsid w:val="008F0F45"/>
    <w:rsid w:val="008F1626"/>
    <w:rsid w:val="00903B66"/>
    <w:rsid w:val="0091220C"/>
    <w:rsid w:val="0091254E"/>
    <w:rsid w:val="00916955"/>
    <w:rsid w:val="00917323"/>
    <w:rsid w:val="0092628D"/>
    <w:rsid w:val="009343B6"/>
    <w:rsid w:val="009407FE"/>
    <w:rsid w:val="009623EB"/>
    <w:rsid w:val="00964123"/>
    <w:rsid w:val="0096556E"/>
    <w:rsid w:val="00973D7A"/>
    <w:rsid w:val="0098074D"/>
    <w:rsid w:val="00983688"/>
    <w:rsid w:val="009842D8"/>
    <w:rsid w:val="009B7D02"/>
    <w:rsid w:val="009C1FC2"/>
    <w:rsid w:val="009C2DD3"/>
    <w:rsid w:val="009C63FD"/>
    <w:rsid w:val="009E4867"/>
    <w:rsid w:val="009F2BE3"/>
    <w:rsid w:val="00A02BB3"/>
    <w:rsid w:val="00A11B4D"/>
    <w:rsid w:val="00A140F8"/>
    <w:rsid w:val="00A14FF2"/>
    <w:rsid w:val="00A1710C"/>
    <w:rsid w:val="00A20EE7"/>
    <w:rsid w:val="00A248B8"/>
    <w:rsid w:val="00A24D04"/>
    <w:rsid w:val="00A32B35"/>
    <w:rsid w:val="00A424DA"/>
    <w:rsid w:val="00A5581A"/>
    <w:rsid w:val="00A55D40"/>
    <w:rsid w:val="00A60CA4"/>
    <w:rsid w:val="00A611CD"/>
    <w:rsid w:val="00A673F6"/>
    <w:rsid w:val="00A73036"/>
    <w:rsid w:val="00A73463"/>
    <w:rsid w:val="00A96A14"/>
    <w:rsid w:val="00AA1984"/>
    <w:rsid w:val="00AB6F61"/>
    <w:rsid w:val="00AC1D3C"/>
    <w:rsid w:val="00AD1A80"/>
    <w:rsid w:val="00AD1E71"/>
    <w:rsid w:val="00AD34BE"/>
    <w:rsid w:val="00AD4516"/>
    <w:rsid w:val="00AD587C"/>
    <w:rsid w:val="00AE2A2C"/>
    <w:rsid w:val="00AE6F76"/>
    <w:rsid w:val="00AF49D6"/>
    <w:rsid w:val="00B01B29"/>
    <w:rsid w:val="00B1438F"/>
    <w:rsid w:val="00B15238"/>
    <w:rsid w:val="00B15C0F"/>
    <w:rsid w:val="00B23E71"/>
    <w:rsid w:val="00B319A4"/>
    <w:rsid w:val="00B35507"/>
    <w:rsid w:val="00B42CAA"/>
    <w:rsid w:val="00B454C5"/>
    <w:rsid w:val="00B65AE0"/>
    <w:rsid w:val="00B8432E"/>
    <w:rsid w:val="00B912ED"/>
    <w:rsid w:val="00B92B17"/>
    <w:rsid w:val="00B9766E"/>
    <w:rsid w:val="00BA7009"/>
    <w:rsid w:val="00BE03B3"/>
    <w:rsid w:val="00BE4E9A"/>
    <w:rsid w:val="00C11033"/>
    <w:rsid w:val="00C146FF"/>
    <w:rsid w:val="00C260C6"/>
    <w:rsid w:val="00C33D3C"/>
    <w:rsid w:val="00C417EE"/>
    <w:rsid w:val="00C47AB3"/>
    <w:rsid w:val="00C61960"/>
    <w:rsid w:val="00C84CBD"/>
    <w:rsid w:val="00C956BE"/>
    <w:rsid w:val="00CB68FD"/>
    <w:rsid w:val="00CB6F3F"/>
    <w:rsid w:val="00CC02F7"/>
    <w:rsid w:val="00CC7580"/>
    <w:rsid w:val="00CF0EB4"/>
    <w:rsid w:val="00CF4C7D"/>
    <w:rsid w:val="00CF5193"/>
    <w:rsid w:val="00CF6774"/>
    <w:rsid w:val="00D02175"/>
    <w:rsid w:val="00D15E54"/>
    <w:rsid w:val="00D44BB6"/>
    <w:rsid w:val="00D507CD"/>
    <w:rsid w:val="00D57A0A"/>
    <w:rsid w:val="00D76557"/>
    <w:rsid w:val="00D81720"/>
    <w:rsid w:val="00D81C93"/>
    <w:rsid w:val="00D95DF5"/>
    <w:rsid w:val="00D96602"/>
    <w:rsid w:val="00DA54FC"/>
    <w:rsid w:val="00DB284B"/>
    <w:rsid w:val="00DC0318"/>
    <w:rsid w:val="00DC3DC2"/>
    <w:rsid w:val="00DE0FC7"/>
    <w:rsid w:val="00DE6980"/>
    <w:rsid w:val="00DF3002"/>
    <w:rsid w:val="00DF40E1"/>
    <w:rsid w:val="00E01721"/>
    <w:rsid w:val="00E03626"/>
    <w:rsid w:val="00E03D83"/>
    <w:rsid w:val="00E0460D"/>
    <w:rsid w:val="00E06433"/>
    <w:rsid w:val="00E0721F"/>
    <w:rsid w:val="00E10ECD"/>
    <w:rsid w:val="00E129C8"/>
    <w:rsid w:val="00E13E29"/>
    <w:rsid w:val="00E1431E"/>
    <w:rsid w:val="00E1571F"/>
    <w:rsid w:val="00E20153"/>
    <w:rsid w:val="00E2090D"/>
    <w:rsid w:val="00E31748"/>
    <w:rsid w:val="00E33B11"/>
    <w:rsid w:val="00E37A23"/>
    <w:rsid w:val="00E53609"/>
    <w:rsid w:val="00E56980"/>
    <w:rsid w:val="00E57B2F"/>
    <w:rsid w:val="00E6759B"/>
    <w:rsid w:val="00E72C59"/>
    <w:rsid w:val="00E74A02"/>
    <w:rsid w:val="00E82A9E"/>
    <w:rsid w:val="00E830B8"/>
    <w:rsid w:val="00E83ACD"/>
    <w:rsid w:val="00E901DB"/>
    <w:rsid w:val="00E93014"/>
    <w:rsid w:val="00E975C5"/>
    <w:rsid w:val="00EA7A87"/>
    <w:rsid w:val="00ED09DB"/>
    <w:rsid w:val="00ED25CA"/>
    <w:rsid w:val="00EF2B30"/>
    <w:rsid w:val="00EF47DA"/>
    <w:rsid w:val="00EF4C61"/>
    <w:rsid w:val="00EF6562"/>
    <w:rsid w:val="00F077BA"/>
    <w:rsid w:val="00F135BD"/>
    <w:rsid w:val="00F249FC"/>
    <w:rsid w:val="00F377B9"/>
    <w:rsid w:val="00F412B6"/>
    <w:rsid w:val="00F41C62"/>
    <w:rsid w:val="00F44C41"/>
    <w:rsid w:val="00F451B4"/>
    <w:rsid w:val="00F51C06"/>
    <w:rsid w:val="00F603BB"/>
    <w:rsid w:val="00F60A99"/>
    <w:rsid w:val="00F61720"/>
    <w:rsid w:val="00F6679A"/>
    <w:rsid w:val="00F70BC9"/>
    <w:rsid w:val="00F711C3"/>
    <w:rsid w:val="00F804E2"/>
    <w:rsid w:val="00F876FF"/>
    <w:rsid w:val="00F93072"/>
    <w:rsid w:val="00F956D5"/>
    <w:rsid w:val="00FB2EE8"/>
    <w:rsid w:val="00FC1D4B"/>
    <w:rsid w:val="00FD357B"/>
    <w:rsid w:val="00FE051D"/>
    <w:rsid w:val="00FE0AAD"/>
    <w:rsid w:val="00FE20A2"/>
    <w:rsid w:val="00FE3F00"/>
    <w:rsid w:val="00FF1583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E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C2"/>
    <w:pPr>
      <w:spacing w:after="160" w:line="259" w:lineRule="auto"/>
    </w:pPr>
    <w:rPr>
      <w:lang w:val="ru-RU"/>
    </w:rPr>
  </w:style>
  <w:style w:type="paragraph" w:styleId="5">
    <w:name w:val="heading 5"/>
    <w:basedOn w:val="a"/>
    <w:next w:val="a"/>
    <w:link w:val="50"/>
    <w:rsid w:val="002E2689"/>
    <w:pPr>
      <w:spacing w:before="240" w:after="60" w:line="240" w:lineRule="auto"/>
      <w:outlineLvl w:val="4"/>
    </w:pPr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C8"/>
    <w:rPr>
      <w:lang w:val="ru-RU"/>
    </w:rPr>
  </w:style>
  <w:style w:type="paragraph" w:styleId="a5">
    <w:name w:val="footer"/>
    <w:basedOn w:val="a"/>
    <w:link w:val="a6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C8"/>
    <w:rPr>
      <w:lang w:val="ru-RU"/>
    </w:rPr>
  </w:style>
  <w:style w:type="table" w:styleId="a7">
    <w:name w:val="Table Grid"/>
    <w:basedOn w:val="a1"/>
    <w:uiPriority w:val="39"/>
    <w:rsid w:val="004B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a0"/>
    <w:rsid w:val="004B48C8"/>
  </w:style>
  <w:style w:type="character" w:styleId="a8">
    <w:name w:val="Hyperlink"/>
    <w:rsid w:val="004B48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B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48C8"/>
    <w:rPr>
      <w:rFonts w:ascii="Courier New" w:hAnsi="Courier New" w:cs="Courier New"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4B48C8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8C8"/>
    <w:rPr>
      <w:rFonts w:ascii="Tahoma" w:hAnsi="Tahoma" w:cs="Tahoma"/>
      <w:sz w:val="16"/>
      <w:szCs w:val="16"/>
      <w:lang w:val="ru-RU"/>
    </w:rPr>
  </w:style>
  <w:style w:type="paragraph" w:styleId="ac">
    <w:name w:val="List Paragraph"/>
    <w:basedOn w:val="a"/>
    <w:uiPriority w:val="34"/>
    <w:qFormat/>
    <w:rsid w:val="00E03626"/>
    <w:pPr>
      <w:ind w:left="720"/>
      <w:contextualSpacing/>
    </w:pPr>
  </w:style>
  <w:style w:type="character" w:styleId="ad">
    <w:name w:val="Emphasis"/>
    <w:basedOn w:val="a0"/>
    <w:uiPriority w:val="20"/>
    <w:qFormat/>
    <w:rsid w:val="004713B3"/>
    <w:rPr>
      <w:i/>
      <w:iCs/>
    </w:rPr>
  </w:style>
  <w:style w:type="character" w:customStyle="1" w:styleId="50">
    <w:name w:val="Заголовок 5 Знак"/>
    <w:basedOn w:val="a0"/>
    <w:link w:val="5"/>
    <w:rsid w:val="002E2689"/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paragraph" w:styleId="ae">
    <w:name w:val="footnote text"/>
    <w:basedOn w:val="a"/>
    <w:link w:val="af"/>
    <w:uiPriority w:val="99"/>
    <w:semiHidden/>
    <w:unhideWhenUsed/>
    <w:rsid w:val="007109F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09F4"/>
    <w:rPr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7109F4"/>
    <w:rPr>
      <w:vertAlign w:val="superscript"/>
    </w:rPr>
  </w:style>
  <w:style w:type="paragraph" w:customStyle="1" w:styleId="leftalignedtext">
    <w:name w:val="left aligned text"/>
    <w:basedOn w:val="a"/>
    <w:rsid w:val="00124411"/>
    <w:pPr>
      <w:spacing w:after="0" w:line="240" w:lineRule="atLeast"/>
    </w:pPr>
    <w:rPr>
      <w:rFonts w:ascii="Microsoft Sans Serif" w:eastAsia="Times New Roman" w:hAnsi="Microsoft Sans Serif" w:cs="Times New Roman"/>
      <w:color w:val="808080"/>
      <w:sz w:val="16"/>
      <w:szCs w:val="16"/>
      <w:lang w:val="en-US"/>
    </w:rPr>
  </w:style>
  <w:style w:type="paragraph" w:customStyle="1" w:styleId="Amount">
    <w:name w:val="Amount"/>
    <w:basedOn w:val="a"/>
    <w:rsid w:val="00D96602"/>
    <w:pPr>
      <w:spacing w:after="0" w:line="240" w:lineRule="auto"/>
      <w:jc w:val="right"/>
    </w:pPr>
    <w:rPr>
      <w:rFonts w:ascii="Microsoft Sans Serif" w:eastAsia="Times New Roman" w:hAnsi="Microsoft Sans Serif" w:cs="Times New Roman"/>
      <w:sz w:val="16"/>
      <w:szCs w:val="24"/>
      <w:lang w:val="en-US"/>
    </w:rPr>
  </w:style>
  <w:style w:type="paragraph" w:customStyle="1" w:styleId="columnheadings">
    <w:name w:val="column headings"/>
    <w:basedOn w:val="a"/>
    <w:rsid w:val="00D96602"/>
    <w:pPr>
      <w:spacing w:after="0" w:line="240" w:lineRule="auto"/>
      <w:outlineLvl w:val="1"/>
    </w:pPr>
    <w:rPr>
      <w:rFonts w:ascii="Microsoft Sans Serif" w:eastAsia="Times New Roman" w:hAnsi="Microsoft Sans Serif" w:cs="Times New Roman"/>
      <w:b/>
      <w:caps/>
      <w:color w:val="215868"/>
      <w:sz w:val="14"/>
      <w:szCs w:val="14"/>
      <w:lang w:val="en-US"/>
    </w:rPr>
  </w:style>
  <w:style w:type="character" w:customStyle="1" w:styleId="thankyouChar">
    <w:name w:val="thank you Char"/>
    <w:link w:val="thankyou"/>
    <w:rsid w:val="00D96602"/>
    <w:rPr>
      <w:rFonts w:ascii="Microsoft Sans Serif" w:hAnsi="Microsoft Sans Serif"/>
      <w:b/>
      <w:color w:val="215868"/>
      <w:sz w:val="18"/>
    </w:rPr>
  </w:style>
  <w:style w:type="paragraph" w:customStyle="1" w:styleId="thankyou">
    <w:name w:val="thank you"/>
    <w:basedOn w:val="a"/>
    <w:link w:val="thankyouChar"/>
    <w:autoRedefine/>
    <w:rsid w:val="00D96602"/>
    <w:pPr>
      <w:spacing w:before="100" w:after="0" w:line="240" w:lineRule="auto"/>
      <w:jc w:val="center"/>
    </w:pPr>
    <w:rPr>
      <w:rFonts w:ascii="Microsoft Sans Serif" w:hAnsi="Microsoft Sans Serif"/>
      <w:b/>
      <w:color w:val="215868"/>
      <w:sz w:val="18"/>
      <w:lang w:val="en-US"/>
    </w:rPr>
  </w:style>
  <w:style w:type="paragraph" w:customStyle="1" w:styleId="Labels">
    <w:name w:val="Labels"/>
    <w:basedOn w:val="columnheadings"/>
    <w:qFormat/>
    <w:rsid w:val="00D96602"/>
    <w:pPr>
      <w:jc w:val="right"/>
    </w:pPr>
  </w:style>
  <w:style w:type="paragraph" w:customStyle="1" w:styleId="SmallType">
    <w:name w:val="Small Type"/>
    <w:basedOn w:val="a"/>
    <w:rsid w:val="00D96602"/>
    <w:pPr>
      <w:tabs>
        <w:tab w:val="right" w:leader="underscore" w:pos="9360"/>
      </w:tabs>
      <w:spacing w:after="120" w:line="264" w:lineRule="auto"/>
    </w:pPr>
    <w:rPr>
      <w:rFonts w:ascii="Verdana" w:eastAsia="Times New Roman" w:hAnsi="Verdana" w:cs="Times New Roman"/>
      <w:color w:val="5F5F5F"/>
      <w:spacing w:val="4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C2"/>
    <w:pPr>
      <w:spacing w:after="160" w:line="259" w:lineRule="auto"/>
    </w:pPr>
    <w:rPr>
      <w:lang w:val="ru-RU"/>
    </w:rPr>
  </w:style>
  <w:style w:type="paragraph" w:styleId="5">
    <w:name w:val="heading 5"/>
    <w:basedOn w:val="a"/>
    <w:next w:val="a"/>
    <w:link w:val="50"/>
    <w:rsid w:val="002E2689"/>
    <w:pPr>
      <w:spacing w:before="240" w:after="60" w:line="240" w:lineRule="auto"/>
      <w:outlineLvl w:val="4"/>
    </w:pPr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C8"/>
    <w:rPr>
      <w:lang w:val="ru-RU"/>
    </w:rPr>
  </w:style>
  <w:style w:type="paragraph" w:styleId="a5">
    <w:name w:val="footer"/>
    <w:basedOn w:val="a"/>
    <w:link w:val="a6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C8"/>
    <w:rPr>
      <w:lang w:val="ru-RU"/>
    </w:rPr>
  </w:style>
  <w:style w:type="table" w:styleId="a7">
    <w:name w:val="Table Grid"/>
    <w:basedOn w:val="a1"/>
    <w:uiPriority w:val="39"/>
    <w:rsid w:val="004B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a0"/>
    <w:rsid w:val="004B48C8"/>
  </w:style>
  <w:style w:type="character" w:styleId="a8">
    <w:name w:val="Hyperlink"/>
    <w:rsid w:val="004B48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B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48C8"/>
    <w:rPr>
      <w:rFonts w:ascii="Courier New" w:hAnsi="Courier New" w:cs="Courier New"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4B48C8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8C8"/>
    <w:rPr>
      <w:rFonts w:ascii="Tahoma" w:hAnsi="Tahoma" w:cs="Tahoma"/>
      <w:sz w:val="16"/>
      <w:szCs w:val="16"/>
      <w:lang w:val="ru-RU"/>
    </w:rPr>
  </w:style>
  <w:style w:type="paragraph" w:styleId="ac">
    <w:name w:val="List Paragraph"/>
    <w:basedOn w:val="a"/>
    <w:uiPriority w:val="34"/>
    <w:qFormat/>
    <w:rsid w:val="00E03626"/>
    <w:pPr>
      <w:ind w:left="720"/>
      <w:contextualSpacing/>
    </w:pPr>
  </w:style>
  <w:style w:type="character" w:styleId="ad">
    <w:name w:val="Emphasis"/>
    <w:basedOn w:val="a0"/>
    <w:uiPriority w:val="20"/>
    <w:qFormat/>
    <w:rsid w:val="004713B3"/>
    <w:rPr>
      <w:i/>
      <w:iCs/>
    </w:rPr>
  </w:style>
  <w:style w:type="character" w:customStyle="1" w:styleId="50">
    <w:name w:val="Заголовок 5 Знак"/>
    <w:basedOn w:val="a0"/>
    <w:link w:val="5"/>
    <w:rsid w:val="002E2689"/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paragraph" w:styleId="ae">
    <w:name w:val="footnote text"/>
    <w:basedOn w:val="a"/>
    <w:link w:val="af"/>
    <w:uiPriority w:val="99"/>
    <w:semiHidden/>
    <w:unhideWhenUsed/>
    <w:rsid w:val="007109F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09F4"/>
    <w:rPr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7109F4"/>
    <w:rPr>
      <w:vertAlign w:val="superscript"/>
    </w:rPr>
  </w:style>
  <w:style w:type="paragraph" w:customStyle="1" w:styleId="leftalignedtext">
    <w:name w:val="left aligned text"/>
    <w:basedOn w:val="a"/>
    <w:rsid w:val="00124411"/>
    <w:pPr>
      <w:spacing w:after="0" w:line="240" w:lineRule="atLeast"/>
    </w:pPr>
    <w:rPr>
      <w:rFonts w:ascii="Microsoft Sans Serif" w:eastAsia="Times New Roman" w:hAnsi="Microsoft Sans Serif" w:cs="Times New Roman"/>
      <w:color w:val="808080"/>
      <w:sz w:val="16"/>
      <w:szCs w:val="16"/>
      <w:lang w:val="en-US"/>
    </w:rPr>
  </w:style>
  <w:style w:type="paragraph" w:customStyle="1" w:styleId="Amount">
    <w:name w:val="Amount"/>
    <w:basedOn w:val="a"/>
    <w:rsid w:val="00D96602"/>
    <w:pPr>
      <w:spacing w:after="0" w:line="240" w:lineRule="auto"/>
      <w:jc w:val="right"/>
    </w:pPr>
    <w:rPr>
      <w:rFonts w:ascii="Microsoft Sans Serif" w:eastAsia="Times New Roman" w:hAnsi="Microsoft Sans Serif" w:cs="Times New Roman"/>
      <w:sz w:val="16"/>
      <w:szCs w:val="24"/>
      <w:lang w:val="en-US"/>
    </w:rPr>
  </w:style>
  <w:style w:type="paragraph" w:customStyle="1" w:styleId="columnheadings">
    <w:name w:val="column headings"/>
    <w:basedOn w:val="a"/>
    <w:rsid w:val="00D96602"/>
    <w:pPr>
      <w:spacing w:after="0" w:line="240" w:lineRule="auto"/>
      <w:outlineLvl w:val="1"/>
    </w:pPr>
    <w:rPr>
      <w:rFonts w:ascii="Microsoft Sans Serif" w:eastAsia="Times New Roman" w:hAnsi="Microsoft Sans Serif" w:cs="Times New Roman"/>
      <w:b/>
      <w:caps/>
      <w:color w:val="215868"/>
      <w:sz w:val="14"/>
      <w:szCs w:val="14"/>
      <w:lang w:val="en-US"/>
    </w:rPr>
  </w:style>
  <w:style w:type="character" w:customStyle="1" w:styleId="thankyouChar">
    <w:name w:val="thank you Char"/>
    <w:link w:val="thankyou"/>
    <w:rsid w:val="00D96602"/>
    <w:rPr>
      <w:rFonts w:ascii="Microsoft Sans Serif" w:hAnsi="Microsoft Sans Serif"/>
      <w:b/>
      <w:color w:val="215868"/>
      <w:sz w:val="18"/>
    </w:rPr>
  </w:style>
  <w:style w:type="paragraph" w:customStyle="1" w:styleId="thankyou">
    <w:name w:val="thank you"/>
    <w:basedOn w:val="a"/>
    <w:link w:val="thankyouChar"/>
    <w:autoRedefine/>
    <w:rsid w:val="00D96602"/>
    <w:pPr>
      <w:spacing w:before="100" w:after="0" w:line="240" w:lineRule="auto"/>
      <w:jc w:val="center"/>
    </w:pPr>
    <w:rPr>
      <w:rFonts w:ascii="Microsoft Sans Serif" w:hAnsi="Microsoft Sans Serif"/>
      <w:b/>
      <w:color w:val="215868"/>
      <w:sz w:val="18"/>
      <w:lang w:val="en-US"/>
    </w:rPr>
  </w:style>
  <w:style w:type="paragraph" w:customStyle="1" w:styleId="Labels">
    <w:name w:val="Labels"/>
    <w:basedOn w:val="columnheadings"/>
    <w:qFormat/>
    <w:rsid w:val="00D96602"/>
    <w:pPr>
      <w:jc w:val="right"/>
    </w:pPr>
  </w:style>
  <w:style w:type="paragraph" w:customStyle="1" w:styleId="SmallType">
    <w:name w:val="Small Type"/>
    <w:basedOn w:val="a"/>
    <w:rsid w:val="00D96602"/>
    <w:pPr>
      <w:tabs>
        <w:tab w:val="right" w:leader="underscore" w:pos="9360"/>
      </w:tabs>
      <w:spacing w:after="120" w:line="264" w:lineRule="auto"/>
    </w:pPr>
    <w:rPr>
      <w:rFonts w:ascii="Verdana" w:eastAsia="Times New Roman" w:hAnsi="Verdana" w:cs="Times New Roman"/>
      <w:color w:val="5F5F5F"/>
      <w:spacing w:val="4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ddingngng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ara\&#1363;&#1377;&#1405;&#1385;&#1377;&#1385;&#1394;&#1385;&#1381;&#1408;\&#1331;&#1398;&#1377;&#1397;&#1387;&#1398;%20&#1377;&#1404;&#1377;&#1403;&#1377;&#1408;&#1391;\NG-26_&#1331;&#1398;&#1377;&#1397;&#1387;&#1398;%20&#1377;&#1404;&#1377;&#1403;&#1377;&#1408;&#13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B3CE-E868-4058-8ADA-DFDD890D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NG-26_Գնային առաջարկ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neghiazaryan.ngngo@gmail.com</cp:lastModifiedBy>
  <cp:revision>3</cp:revision>
  <cp:lastPrinted>2020-04-17T11:57:00Z</cp:lastPrinted>
  <dcterms:created xsi:type="dcterms:W3CDTF">2021-01-12T08:41:00Z</dcterms:created>
  <dcterms:modified xsi:type="dcterms:W3CDTF">2021-01-12T10:05:00Z</dcterms:modified>
</cp:coreProperties>
</file>